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3" w:rsidRPr="00BB7E3C" w:rsidRDefault="00934B60" w:rsidP="00E3646B">
      <w:pPr>
        <w:tabs>
          <w:tab w:val="left" w:pos="5940"/>
        </w:tabs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AF2BA3" w:rsidRPr="00BB7E3C">
        <w:rPr>
          <w:rFonts w:ascii="Times New Roman" w:hAnsi="Times New Roman"/>
          <w:sz w:val="30"/>
          <w:szCs w:val="30"/>
        </w:rPr>
        <w:t>УТВЕРЖДАЮ</w:t>
      </w:r>
    </w:p>
    <w:p w:rsidR="00AF2BA3" w:rsidRPr="00BB7E3C" w:rsidRDefault="009B417A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F2BA3" w:rsidRPr="00BB7E3C">
        <w:rPr>
          <w:rFonts w:ascii="Times New Roman" w:hAnsi="Times New Roman"/>
          <w:sz w:val="30"/>
          <w:szCs w:val="30"/>
        </w:rPr>
        <w:t xml:space="preserve">Зам. главного врача </w:t>
      </w:r>
    </w:p>
    <w:p w:rsidR="00AF2BA3" w:rsidRPr="00BB7E3C" w:rsidRDefault="009B417A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Гродненского областного </w:t>
      </w:r>
      <w:r w:rsidR="00AF2BA3" w:rsidRPr="00BB7E3C">
        <w:rPr>
          <w:rFonts w:ascii="Times New Roman" w:hAnsi="Times New Roman"/>
          <w:sz w:val="30"/>
          <w:szCs w:val="30"/>
        </w:rPr>
        <w:t>ЦГЭОЗ</w:t>
      </w:r>
    </w:p>
    <w:p w:rsidR="00AF2BA3" w:rsidRPr="00BB7E3C" w:rsidRDefault="00AF2BA3" w:rsidP="00AF2BA3">
      <w:pPr>
        <w:tabs>
          <w:tab w:val="left" w:pos="5940"/>
        </w:tabs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BB7E3C">
        <w:rPr>
          <w:rFonts w:ascii="Times New Roman" w:hAnsi="Times New Roman"/>
          <w:sz w:val="30"/>
          <w:szCs w:val="30"/>
        </w:rPr>
        <w:t>_____________</w:t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Pr="00BB7E3C">
        <w:rPr>
          <w:rFonts w:ascii="Times New Roman" w:hAnsi="Times New Roman"/>
          <w:sz w:val="30"/>
          <w:szCs w:val="30"/>
        </w:rPr>
        <w:t xml:space="preserve">А.В.Воробей </w:t>
      </w:r>
    </w:p>
    <w:p w:rsidR="00AF2BA3" w:rsidRPr="00BB7E3C" w:rsidRDefault="00864B37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287020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4" name="Рисунок 4" descr="В Беларусь стали ввозить пищевые добавки с мухоморами – Минздрав бьет  тревогу | tochka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Беларусь стали ввозить пищевые добавки с мухоморами – Минздрав бьет  тревогу | tochka.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A3" w:rsidRPr="00BB7E3C">
        <w:rPr>
          <w:rFonts w:ascii="Times New Roman" w:hAnsi="Times New Roman"/>
          <w:sz w:val="30"/>
          <w:szCs w:val="30"/>
        </w:rPr>
        <w:t xml:space="preserve">         </w:t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016215">
        <w:rPr>
          <w:rFonts w:ascii="Times New Roman" w:hAnsi="Times New Roman"/>
          <w:sz w:val="30"/>
          <w:szCs w:val="30"/>
        </w:rPr>
        <w:t>17</w:t>
      </w:r>
      <w:r w:rsidR="00AF2BA3">
        <w:rPr>
          <w:rFonts w:ascii="Times New Roman" w:hAnsi="Times New Roman"/>
          <w:sz w:val="30"/>
          <w:szCs w:val="30"/>
        </w:rPr>
        <w:t xml:space="preserve"> </w:t>
      </w:r>
      <w:r w:rsidR="00016215">
        <w:rPr>
          <w:rFonts w:ascii="Times New Roman" w:hAnsi="Times New Roman"/>
          <w:sz w:val="30"/>
          <w:szCs w:val="30"/>
        </w:rPr>
        <w:t>августа</w:t>
      </w:r>
      <w:r w:rsidR="00AF2BA3" w:rsidRPr="00BB7E3C">
        <w:rPr>
          <w:rFonts w:ascii="Times New Roman" w:hAnsi="Times New Roman"/>
          <w:sz w:val="30"/>
          <w:szCs w:val="30"/>
        </w:rPr>
        <w:t xml:space="preserve"> 2023 года</w:t>
      </w:r>
    </w:p>
    <w:p w:rsidR="00AF2BA3" w:rsidRDefault="00AF2BA3" w:rsidP="00275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BA3" w:rsidRPr="009B417A" w:rsidRDefault="00BE7F84" w:rsidP="009B41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0"/>
        </w:rPr>
        <w:t xml:space="preserve">Внимание! </w:t>
      </w:r>
      <w:r w:rsidR="00423573">
        <w:rPr>
          <w:rFonts w:ascii="Times New Roman" w:eastAsia="Times New Roman" w:hAnsi="Times New Roman" w:cs="Times New Roman"/>
          <w:b/>
          <w:bCs/>
          <w:sz w:val="36"/>
          <w:szCs w:val="30"/>
        </w:rPr>
        <w:t>Опасная</w:t>
      </w:r>
      <w:r w:rsidR="0039492F">
        <w:rPr>
          <w:rFonts w:ascii="Times New Roman" w:eastAsia="Times New Roman" w:hAnsi="Times New Roman" w:cs="Times New Roman"/>
          <w:b/>
          <w:bCs/>
          <w:sz w:val="36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0"/>
        </w:rPr>
        <w:t>продукция!</w:t>
      </w:r>
      <w:r w:rsidRPr="00BE7F84">
        <w:t xml:space="preserve"> </w:t>
      </w:r>
    </w:p>
    <w:p w:rsidR="009B417A" w:rsidRDefault="009B417A" w:rsidP="009B417A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9732DB" w:rsidRDefault="00864B37" w:rsidP="0005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pacing w:val="7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1619885</wp:posOffset>
            </wp:positionV>
            <wp:extent cx="2800350" cy="1828800"/>
            <wp:effectExtent l="19050" t="0" r="0" b="0"/>
            <wp:wrapTight wrapText="bothSides">
              <wp:wrapPolygon edited="0">
                <wp:start x="-147" y="0"/>
                <wp:lineTo x="-147" y="21375"/>
                <wp:lineTo x="21600" y="21375"/>
                <wp:lineTo x="21600" y="0"/>
                <wp:lineTo x="-147" y="0"/>
              </wp:wrapPolygon>
            </wp:wrapTight>
            <wp:docPr id="1" name="Рисунок 1" descr="В Беларуси запретили ввоз и хранение мухом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еларуси запретили ввоз и хранение мухомо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Государственное учреждение «Гродненский областной центр гигиены, эпидемиологии и общественного питания» информирует, что Постановлени</w:t>
      </w:r>
      <w:r w:rsidR="00D94299">
        <w:rPr>
          <w:rFonts w:ascii="Times New Roman" w:eastAsia="Times New Roman" w:hAnsi="Times New Roman" w:cs="Times New Roman"/>
          <w:spacing w:val="7"/>
          <w:sz w:val="32"/>
          <w:szCs w:val="32"/>
        </w:rPr>
        <w:t>ем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заместителя Министра - Главного государственного санитарного врача Республики Беларусь от 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>16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.0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>8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.2023 № 1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8 </w:t>
      </w:r>
      <w:r w:rsidR="00053638" w:rsidRPr="00BD4598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 xml:space="preserve">запрещен </w:t>
      </w:r>
      <w:r w:rsidR="00053638" w:rsidRPr="009732DB">
        <w:rPr>
          <w:rFonts w:ascii="Times New Roman" w:hAnsi="Times New Roman" w:cs="Times New Roman"/>
          <w:b/>
          <w:sz w:val="32"/>
          <w:szCs w:val="32"/>
        </w:rPr>
        <w:t>ввоз</w:t>
      </w:r>
      <w:r w:rsidR="00053638" w:rsidRPr="00BD4598">
        <w:rPr>
          <w:rFonts w:ascii="Times New Roman" w:hAnsi="Times New Roman" w:cs="Times New Roman"/>
          <w:sz w:val="32"/>
          <w:szCs w:val="32"/>
        </w:rPr>
        <w:t xml:space="preserve"> на территорию Республики Беларусь, </w:t>
      </w:r>
      <w:r w:rsidR="00053638" w:rsidRPr="009732DB">
        <w:rPr>
          <w:rFonts w:ascii="Times New Roman" w:hAnsi="Times New Roman" w:cs="Times New Roman"/>
          <w:b/>
          <w:sz w:val="32"/>
          <w:szCs w:val="32"/>
        </w:rPr>
        <w:t>реализация, хранение, транспортировка, использование</w:t>
      </w:r>
      <w:r w:rsidR="00053638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пищевой продукции</w:t>
      </w:r>
      <w:r w:rsidR="009732DB">
        <w:rPr>
          <w:rFonts w:ascii="Times New Roman" w:eastAsia="Times New Roman" w:hAnsi="Times New Roman" w:cs="Times New Roman"/>
          <w:spacing w:val="7"/>
          <w:sz w:val="32"/>
          <w:szCs w:val="32"/>
        </w:rPr>
        <w:t>,</w:t>
      </w:r>
      <w:r w:rsidR="00053638" w:rsidRPr="00053638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</w:rPr>
        <w:t xml:space="preserve">содержащей мухоморы (белый, </w:t>
      </w:r>
      <w:proofErr w:type="spellStart"/>
      <w:r w:rsidR="00053638">
        <w:rPr>
          <w:rFonts w:ascii="Times New Roman" w:hAnsi="Times New Roman" w:cs="Times New Roman"/>
          <w:sz w:val="32"/>
          <w:szCs w:val="32"/>
        </w:rPr>
        <w:t>поганковидный</w:t>
      </w:r>
      <w:proofErr w:type="spellEnd"/>
      <w:r w:rsidR="00053638">
        <w:rPr>
          <w:rFonts w:ascii="Times New Roman" w:hAnsi="Times New Roman" w:cs="Times New Roman"/>
          <w:sz w:val="32"/>
          <w:szCs w:val="32"/>
        </w:rPr>
        <w:t xml:space="preserve">, желто-зелёный, порфировый, пантерный, красный)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Amanita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virosa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Seer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citrina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Gray</w:t>
      </w:r>
      <w:r w:rsidR="00053638" w:rsidRPr="008A298A">
        <w:rPr>
          <w:rFonts w:ascii="Times New Roman" w:hAnsi="Times New Roman" w:cs="Times New Roman"/>
          <w:sz w:val="32"/>
          <w:szCs w:val="32"/>
        </w:rPr>
        <w:t xml:space="preserve"> </w:t>
      </w:r>
      <w:r w:rsidR="00053638" w:rsidRPr="002B3641">
        <w:rPr>
          <w:rFonts w:ascii="Times New Roman" w:hAnsi="Times New Roman" w:cs="Times New Roman"/>
          <w:sz w:val="32"/>
          <w:szCs w:val="32"/>
        </w:rPr>
        <w:t>(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Mappa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Lasch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Quel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>)</w:t>
      </w:r>
      <w:r w:rsidR="00053638" w:rsidRPr="008A298A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 w:rsidRPr="008A29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pantherina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Fr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.)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Secr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muscaria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Fr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.)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Hooker</w:t>
      </w:r>
      <w:r w:rsidR="00053638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="00053638" w:rsidRPr="008A2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>Данны</w:t>
      </w:r>
      <w:r w:rsidR="00423573">
        <w:rPr>
          <w:rFonts w:ascii="Times New Roman" w:hAnsi="Times New Roman" w:cs="Times New Roman"/>
          <w:b/>
          <w:sz w:val="32"/>
          <w:szCs w:val="32"/>
        </w:rPr>
        <w:t>е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573">
        <w:rPr>
          <w:rFonts w:ascii="Times New Roman" w:hAnsi="Times New Roman" w:cs="Times New Roman"/>
          <w:b/>
          <w:sz w:val="32"/>
          <w:szCs w:val="32"/>
        </w:rPr>
        <w:t>виды грибов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включ</w:t>
      </w:r>
      <w:r w:rsidR="00423573">
        <w:rPr>
          <w:rFonts w:ascii="Times New Roman" w:hAnsi="Times New Roman" w:cs="Times New Roman"/>
          <w:b/>
          <w:sz w:val="32"/>
          <w:szCs w:val="32"/>
        </w:rPr>
        <w:t>е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>н</w:t>
      </w:r>
      <w:r w:rsidR="00423573">
        <w:rPr>
          <w:rFonts w:ascii="Times New Roman" w:hAnsi="Times New Roman" w:cs="Times New Roman"/>
          <w:b/>
          <w:sz w:val="32"/>
          <w:szCs w:val="32"/>
        </w:rPr>
        <w:t>ы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в список ядовитых и несъедобных грибов.</w:t>
      </w:r>
    </w:p>
    <w:p w:rsidR="00423573" w:rsidRDefault="00423573" w:rsidP="0042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7"/>
          <w:sz w:val="36"/>
          <w:szCs w:val="36"/>
        </w:rPr>
      </w:pPr>
      <w:r w:rsidRPr="00423573">
        <w:rPr>
          <w:rFonts w:ascii="Times New Roman" w:hAnsi="Times New Roman" w:cs="Times New Roman"/>
          <w:b/>
          <w:bCs/>
          <w:spacing w:val="7"/>
          <w:sz w:val="36"/>
          <w:szCs w:val="36"/>
        </w:rPr>
        <w:t>ОБРАЩАЕМ ВАШЕ ВНИМАНИЕ, ЧТО НА СЕГОДНЯШНИЙ ДЕНЬ НЕТ НИ ОДНОГО НАУЧНОГО ДОКАЗАТЕЛЬСТВА О ПОЛОЖИТЕЛЬНОМ ВЛИЯНИИ МУХОМОРОВ, ВКЛЮЧАЯ МИКРОДОЗЫ, НА ОРГАНИЗМ ЧЕЛОВЕКА!</w:t>
      </w:r>
    </w:p>
    <w:p w:rsidR="00864B37" w:rsidRPr="00864B37" w:rsidRDefault="00864B37" w:rsidP="008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color w:val="000000"/>
          <w:sz w:val="33"/>
          <w:szCs w:val="33"/>
        </w:rPr>
      </w:pPr>
      <w:r w:rsidRPr="00864B37">
        <w:rPr>
          <w:rFonts w:ascii="Times New Roman" w:hAnsi="Times New Roman" w:cs="Times New Roman"/>
          <w:b/>
          <w:bCs/>
          <w:i/>
          <w:spacing w:val="7"/>
          <w:sz w:val="36"/>
          <w:szCs w:val="36"/>
        </w:rPr>
        <w:t xml:space="preserve">Напротив, </w:t>
      </w:r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 xml:space="preserve">вещества, содержащиеся в мухоморах, являются </w:t>
      </w:r>
      <w:proofErr w:type="spellStart"/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>психоактивными</w:t>
      </w:r>
      <w:proofErr w:type="spellEnd"/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 xml:space="preserve"> и ведут к появлению у человека изменённых состояний сознания; при длительном употреблении токсичное вещество гриба накапливается в организме человека и может </w:t>
      </w:r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lastRenderedPageBreak/>
        <w:t>негативно сказаться на работе сердца и вызвать проблемы с дыханием, а также повлиять на репродуктивную функцию и генетику; не исключены угнетение сознания до уровня комы или наступление летального исхода.</w:t>
      </w:r>
    </w:p>
    <w:p w:rsidR="008A298A" w:rsidRPr="00053638" w:rsidRDefault="009732DB" w:rsidP="0005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Факты предложений к реализации</w:t>
      </w:r>
      <w:r w:rsidRPr="009732DB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данной продукции </w:t>
      </w:r>
      <w:r w:rsidR="00423573">
        <w:rPr>
          <w:rFonts w:ascii="Times New Roman" w:eastAsia="Times New Roman" w:hAnsi="Times New Roman" w:cs="Times New Roman"/>
          <w:spacing w:val="7"/>
          <w:sz w:val="32"/>
          <w:szCs w:val="32"/>
        </w:rPr>
        <w:t>встречаются в сети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Интернет</w:t>
      </w:r>
      <w:r w:rsidR="00423573">
        <w:rPr>
          <w:rFonts w:ascii="Times New Roman" w:eastAsia="Times New Roman" w:hAnsi="Times New Roman" w:cs="Times New Roman"/>
          <w:spacing w:val="7"/>
          <w:sz w:val="32"/>
          <w:szCs w:val="32"/>
        </w:rPr>
        <w:t>, где продукция, содержащая ядовитые грибы, представляется как биологически активная добавка к пище.</w:t>
      </w:r>
    </w:p>
    <w:p w:rsidR="00423573" w:rsidRPr="00423573" w:rsidRDefault="00423573" w:rsidP="00423573">
      <w:pPr>
        <w:pStyle w:val="a3"/>
        <w:spacing w:before="0" w:beforeAutospacing="0" w:after="150" w:afterAutospacing="0"/>
        <w:ind w:firstLine="708"/>
        <w:jc w:val="both"/>
        <w:rPr>
          <w:spacing w:val="7"/>
          <w:sz w:val="32"/>
          <w:szCs w:val="32"/>
        </w:rPr>
      </w:pPr>
      <w:r w:rsidRPr="00423573">
        <w:rPr>
          <w:spacing w:val="7"/>
          <w:sz w:val="32"/>
          <w:szCs w:val="32"/>
        </w:rPr>
        <w:t xml:space="preserve">Обращение биологически активных добавок к пище на территории нашей страны осуществляется </w:t>
      </w:r>
      <w:r w:rsidRPr="00423573">
        <w:rPr>
          <w:b/>
          <w:spacing w:val="7"/>
          <w:sz w:val="32"/>
          <w:szCs w:val="32"/>
        </w:rPr>
        <w:t>исключительно при наличии свидетельства о государственной регистрации</w:t>
      </w:r>
      <w:r w:rsidRPr="00423573">
        <w:rPr>
          <w:spacing w:val="7"/>
          <w:sz w:val="32"/>
          <w:szCs w:val="32"/>
        </w:rPr>
        <w:t>, оформленного по Единой форме, подтверждающего безопасность продукции (товаров) и разрешающее свободное обращение продукции.</w:t>
      </w:r>
    </w:p>
    <w:p w:rsidR="00423573" w:rsidRPr="00423573" w:rsidRDefault="00423573" w:rsidP="00423573">
      <w:pPr>
        <w:pStyle w:val="a3"/>
        <w:spacing w:before="0" w:beforeAutospacing="0" w:after="0" w:afterAutospacing="0"/>
        <w:ind w:firstLine="708"/>
        <w:jc w:val="both"/>
        <w:rPr>
          <w:spacing w:val="7"/>
          <w:sz w:val="32"/>
          <w:szCs w:val="32"/>
        </w:rPr>
      </w:pPr>
      <w:r w:rsidRPr="00423573">
        <w:rPr>
          <w:spacing w:val="7"/>
          <w:sz w:val="32"/>
          <w:szCs w:val="32"/>
        </w:rPr>
        <w:t>Сведения о продукции, прошедшей государственную регистрацию, включаются в единый реестр свидетельств о государственной регистрации и находятся в свободном доступе на официальном сайте </w:t>
      </w:r>
      <w:hyperlink r:id="rId8" w:history="1">
        <w:r w:rsidRPr="00423573">
          <w:rPr>
            <w:rStyle w:val="a6"/>
            <w:color w:val="auto"/>
            <w:spacing w:val="7"/>
            <w:sz w:val="32"/>
            <w:szCs w:val="32"/>
          </w:rPr>
          <w:t>Евразийской экономической комиссии</w:t>
        </w:r>
      </w:hyperlink>
      <w:r w:rsidR="00127A7A">
        <w:rPr>
          <w:spacing w:val="7"/>
          <w:sz w:val="32"/>
          <w:szCs w:val="32"/>
        </w:rPr>
        <w:t>.</w:t>
      </w:r>
    </w:p>
    <w:p w:rsidR="00864B37" w:rsidRDefault="00864B37" w:rsidP="004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32"/>
          <w:szCs w:val="32"/>
        </w:rPr>
      </w:pPr>
    </w:p>
    <w:p w:rsidR="00472857" w:rsidRPr="00BE7F84" w:rsidRDefault="00472857" w:rsidP="004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 w:rsidRPr="00A97AEF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>Будьте внимательными</w:t>
      </w:r>
      <w:r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 xml:space="preserve"> </w:t>
      </w:r>
      <w:r w:rsidRPr="001B14C8">
        <w:rPr>
          <w:rFonts w:ascii="Times New Roman" w:eastAsia="Times New Roman" w:hAnsi="Times New Roman" w:cs="Times New Roman"/>
          <w:spacing w:val="7"/>
          <w:sz w:val="32"/>
          <w:szCs w:val="32"/>
        </w:rPr>
        <w:t>и</w:t>
      </w:r>
      <w:r w:rsidRPr="00BE7F84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при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покупке подобной продукции, особенно в сети Интернет,</w:t>
      </w:r>
      <w:r w:rsidRPr="00BE7F84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учитывайте данную информацию.</w:t>
      </w:r>
    </w:p>
    <w:p w:rsidR="00472857" w:rsidRPr="000B48CE" w:rsidRDefault="00472857" w:rsidP="00472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ab/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При обнаружении указанной продукции в </w:t>
      </w:r>
      <w:r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>реализации</w:t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 информируйте территориальные </w:t>
      </w:r>
      <w:r w:rsidRPr="000B48CE">
        <w:rPr>
          <w:rFonts w:ascii="Times New Roman" w:eastAsia="Times New Roman" w:hAnsi="Times New Roman" w:cs="Times New Roman"/>
          <w:b/>
          <w:bCs/>
          <w:i/>
          <w:spacing w:val="7"/>
          <w:sz w:val="32"/>
          <w:szCs w:val="32"/>
        </w:rPr>
        <w:t>органы государственного санитарного надзора</w:t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 и (или) Гродненский областной центр гигиены, эпидемиологии и общественного здоровья.</w:t>
      </w:r>
    </w:p>
    <w:p w:rsidR="00472857" w:rsidRDefault="00472857" w:rsidP="0047285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472857" w:rsidRPr="009B417A" w:rsidRDefault="00472857" w:rsidP="0047285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  <w:r w:rsidRPr="009B417A">
        <w:rPr>
          <w:rFonts w:ascii="Times New Roman" w:hAnsi="Times New Roman"/>
          <w:i/>
          <w:sz w:val="28"/>
          <w:szCs w:val="36"/>
        </w:rPr>
        <w:t>Все изображения носят иллюстративный характер.</w:t>
      </w:r>
    </w:p>
    <w:p w:rsidR="009B417A" w:rsidRDefault="009B417A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17A" w:rsidRDefault="009B417A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BE0" w:rsidRPr="00A92AC6" w:rsidRDefault="00AF2BA3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2AC6">
        <w:rPr>
          <w:rFonts w:ascii="Times New Roman" w:hAnsi="Times New Roman" w:cs="Times New Roman"/>
          <w:sz w:val="32"/>
          <w:szCs w:val="32"/>
        </w:rPr>
        <w:t>Отделение гигиены питания</w:t>
      </w:r>
    </w:p>
    <w:sectPr w:rsidR="00872BE0" w:rsidRPr="00A92AC6" w:rsidSect="001535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AEC"/>
    <w:multiLevelType w:val="multilevel"/>
    <w:tmpl w:val="094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0D2"/>
    <w:rsid w:val="00016215"/>
    <w:rsid w:val="00053638"/>
    <w:rsid w:val="000B48CE"/>
    <w:rsid w:val="000D60B7"/>
    <w:rsid w:val="000E0C58"/>
    <w:rsid w:val="00100A56"/>
    <w:rsid w:val="00127A7A"/>
    <w:rsid w:val="0015359D"/>
    <w:rsid w:val="0016667D"/>
    <w:rsid w:val="001B14C8"/>
    <w:rsid w:val="00275FB6"/>
    <w:rsid w:val="002B3641"/>
    <w:rsid w:val="002F4A85"/>
    <w:rsid w:val="00317E29"/>
    <w:rsid w:val="00364B24"/>
    <w:rsid w:val="00393082"/>
    <w:rsid w:val="0039492F"/>
    <w:rsid w:val="003A3020"/>
    <w:rsid w:val="003C6490"/>
    <w:rsid w:val="00423573"/>
    <w:rsid w:val="00436061"/>
    <w:rsid w:val="00462597"/>
    <w:rsid w:val="00472857"/>
    <w:rsid w:val="004E159C"/>
    <w:rsid w:val="004E7BC6"/>
    <w:rsid w:val="005717D7"/>
    <w:rsid w:val="005750CF"/>
    <w:rsid w:val="005C5778"/>
    <w:rsid w:val="008120D2"/>
    <w:rsid w:val="00864B37"/>
    <w:rsid w:val="00872BE0"/>
    <w:rsid w:val="008A298A"/>
    <w:rsid w:val="008A6616"/>
    <w:rsid w:val="008B336A"/>
    <w:rsid w:val="00934B60"/>
    <w:rsid w:val="009732DB"/>
    <w:rsid w:val="009A3CFF"/>
    <w:rsid w:val="009B417A"/>
    <w:rsid w:val="009D1BF5"/>
    <w:rsid w:val="00A05619"/>
    <w:rsid w:val="00A92AC6"/>
    <w:rsid w:val="00A97AEF"/>
    <w:rsid w:val="00AB31EA"/>
    <w:rsid w:val="00AC1B4A"/>
    <w:rsid w:val="00AF2BA3"/>
    <w:rsid w:val="00BB5FD0"/>
    <w:rsid w:val="00BD4598"/>
    <w:rsid w:val="00BE7F84"/>
    <w:rsid w:val="00D2015C"/>
    <w:rsid w:val="00D65189"/>
    <w:rsid w:val="00D94299"/>
    <w:rsid w:val="00E3646B"/>
    <w:rsid w:val="00E56123"/>
    <w:rsid w:val="00E97007"/>
    <w:rsid w:val="00EE00EF"/>
    <w:rsid w:val="00EF520E"/>
    <w:rsid w:val="00EF584A"/>
    <w:rsid w:val="00F610C3"/>
    <w:rsid w:val="00FB26A4"/>
    <w:rsid w:val="00FC69A6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7"/>
  </w:style>
  <w:style w:type="paragraph" w:styleId="2">
    <w:name w:val="heading 2"/>
    <w:basedOn w:val="a"/>
    <w:link w:val="20"/>
    <w:uiPriority w:val="9"/>
    <w:qFormat/>
    <w:rsid w:val="0081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ОГП_Зав</dc:creator>
  <cp:lastModifiedBy>RIK</cp:lastModifiedBy>
  <cp:revision>9</cp:revision>
  <cp:lastPrinted>2023-08-18T06:32:00Z</cp:lastPrinted>
  <dcterms:created xsi:type="dcterms:W3CDTF">2023-08-17T14:29:00Z</dcterms:created>
  <dcterms:modified xsi:type="dcterms:W3CDTF">2023-08-21T08:59:00Z</dcterms:modified>
</cp:coreProperties>
</file>