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F3" w:rsidRDefault="00965BF3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ЖИЛИЩНО-КОММУНАЛЬНОГО ХОЗЯЙСТВА РЕСПУБЛИКИ БЕЛАРУСЬ</w:t>
      </w:r>
    </w:p>
    <w:p w:rsidR="00965BF3" w:rsidRDefault="00965BF3">
      <w:pPr>
        <w:pStyle w:val="newncpi"/>
        <w:ind w:firstLine="0"/>
        <w:jc w:val="center"/>
      </w:pPr>
      <w:r>
        <w:rPr>
          <w:rStyle w:val="datepr"/>
        </w:rPr>
        <w:t>23 марта 2022 г.</w:t>
      </w:r>
      <w:r>
        <w:rPr>
          <w:rStyle w:val="number"/>
        </w:rPr>
        <w:t xml:space="preserve"> № 5</w:t>
      </w:r>
    </w:p>
    <w:p w:rsidR="00965BF3" w:rsidRDefault="00965BF3">
      <w:pPr>
        <w:pStyle w:val="titlencpi"/>
      </w:pPr>
      <w:r>
        <w:t>Об утверждении регламентов административных процедур</w:t>
      </w:r>
    </w:p>
    <w:p w:rsidR="00965BF3" w:rsidRDefault="00965BF3">
      <w:pPr>
        <w:pStyle w:val="preamble"/>
      </w:pPr>
      <w:proofErr w:type="gramStart"/>
      <w: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подпункта 4.4 пункта 4 Положения о Министерстве жилищно-коммунального хозяйства Республики Беларусь, утвержденного постановлением Совета Министров Республики Беларусь от 31 июля 2006 г. № 968, Министерство жилищно-коммунального хозяйства Республики Беларусь ПОСТАНОВЛЯЕТ:</w:t>
      </w:r>
      <w:proofErr w:type="gramEnd"/>
    </w:p>
    <w:p w:rsidR="00965BF3" w:rsidRDefault="00965BF3">
      <w:pPr>
        <w:pStyle w:val="point"/>
      </w:pPr>
      <w:r>
        <w:t>1. Утвердить:</w:t>
      </w:r>
    </w:p>
    <w:p w:rsidR="00965BF3" w:rsidRDefault="00965BF3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</w:t>
      </w:r>
      <w:proofErr w:type="gramStart"/>
      <w:r>
        <w:rPr>
          <w:vertAlign w:val="superscript"/>
        </w:rPr>
        <w:t>1</w:t>
      </w:r>
      <w:proofErr w:type="gramEnd"/>
      <w:r>
        <w:t xml:space="preserve"> 3.13.4 «Получение решения о согласовании </w:t>
      </w:r>
      <w:proofErr w:type="spellStart"/>
      <w:r>
        <w:t>предпроектной</w:t>
      </w:r>
      <w:proofErr w:type="spellEnd"/>
      <w:r>
        <w:t xml:space="preserve"> (</w:t>
      </w:r>
      <w:proofErr w:type="spellStart"/>
      <w:r>
        <w:t>предынвестиционной</w:t>
      </w:r>
      <w:proofErr w:type="spellEnd"/>
      <w:r>
        <w:t>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 (прилагается);</w:t>
      </w:r>
    </w:p>
    <w:p w:rsidR="00965BF3" w:rsidRDefault="00965BF3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6.18.1 «Получение свидетельства о регистрации в реестре организаций, осуществляющих сбор, сортировку, подготовку отходов» (прилагается);</w:t>
      </w:r>
    </w:p>
    <w:p w:rsidR="00965BF3" w:rsidRDefault="00965BF3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 (прилагается);</w:t>
      </w:r>
    </w:p>
    <w:p w:rsidR="00965BF3" w:rsidRPr="0032617C" w:rsidRDefault="00965BF3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</w:t>
      </w:r>
      <w:r w:rsidRPr="0032617C">
        <w:t>16.4.1 «Регистрация договора найма жилого помещения частного или государственного жилищного фонда или дополнительного соглашения к такому договору» (прилагается);</w:t>
      </w:r>
      <w:r w:rsidR="00111678" w:rsidRPr="0032617C">
        <w:t xml:space="preserve"> </w:t>
      </w:r>
    </w:p>
    <w:p w:rsidR="00965BF3" w:rsidRDefault="00965BF3">
      <w:pPr>
        <w:pStyle w:val="newncpi"/>
      </w:pPr>
      <w:r w:rsidRPr="0032617C">
        <w:t>Регламент административной процедуры, осуществляемой в отношении субъектов хозяйствования, по подпункту 16.4.2 «Регистрация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договору» (прилагается);</w:t>
      </w:r>
      <w:r w:rsidR="00111678">
        <w:t xml:space="preserve"> </w:t>
      </w:r>
    </w:p>
    <w:p w:rsidR="00965BF3" w:rsidRDefault="00965BF3">
      <w:pPr>
        <w:pStyle w:val="newncpi"/>
      </w:pPr>
      <w:r>
        <w:t xml:space="preserve">Регламент административной процедуры, осуществляемой в отношении субъектов хозяйствования, по подпункту 16.6.1 «Получение решения о переводе жилого помещения </w:t>
      </w:r>
      <w:proofErr w:type="gramStart"/>
      <w:r>
        <w:t>в</w:t>
      </w:r>
      <w:proofErr w:type="gramEnd"/>
      <w:r>
        <w:t> нежилое» (прилагается);</w:t>
      </w:r>
    </w:p>
    <w:p w:rsidR="00965BF3" w:rsidRDefault="00965BF3">
      <w:pPr>
        <w:pStyle w:val="newncpi"/>
      </w:pPr>
      <w:r>
        <w:t xml:space="preserve">Регламент административной процедуры, осуществляемой в отношении субъектов хозяйствования, по подпункту 16.6.2 «Получение решения о переводе нежилого помещения </w:t>
      </w:r>
      <w:proofErr w:type="gramStart"/>
      <w:r>
        <w:t>в</w:t>
      </w:r>
      <w:proofErr w:type="gramEnd"/>
      <w:r>
        <w:t> жилое» (прилагается);</w:t>
      </w:r>
    </w:p>
    <w:p w:rsidR="00965BF3" w:rsidRDefault="00965BF3">
      <w:pPr>
        <w:pStyle w:val="newncpi"/>
      </w:pPr>
      <w:r>
        <w:t xml:space="preserve">Регламент 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в нежилое или нежилого помещения </w:t>
      </w:r>
      <w:proofErr w:type="gramStart"/>
      <w:r>
        <w:t>в</w:t>
      </w:r>
      <w:proofErr w:type="gramEnd"/>
      <w:r>
        <w:t> жилое» (прилагается);</w:t>
      </w:r>
    </w:p>
    <w:p w:rsidR="00965BF3" w:rsidRDefault="00965BF3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16.6.4 «Получение решения о согласовании использования не по назначению блокированного, одноквартирного жилого дома или его части» (прилагается);</w:t>
      </w:r>
    </w:p>
    <w:p w:rsidR="00965BF3" w:rsidRDefault="00965BF3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 (прилагается);</w:t>
      </w:r>
    </w:p>
    <w:p w:rsidR="00965BF3" w:rsidRDefault="00965BF3">
      <w:pPr>
        <w:pStyle w:val="newncpi"/>
      </w:pPr>
      <w:r>
        <w:lastRenderedPageBreak/>
        <w:t>Регламент административной процедуры, осуществляемой в отношении субъектов хозяйствования, по подпункту 16.7.2 «Согласование самовольного переустройства, перепланировки жилого помещения или нежилого помещения в жилом доме» (прилагается);</w:t>
      </w:r>
    </w:p>
    <w:p w:rsidR="00965BF3" w:rsidRDefault="00965BF3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16.7.3 «Получение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дома» (прилагается);</w:t>
      </w:r>
    </w:p>
    <w:p w:rsidR="00965BF3" w:rsidRDefault="00965BF3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16.7.4 «Получение решения о разрешении на реконструкцию нежилой капитальной постройки на придомовой территории» (прилагается);</w:t>
      </w:r>
    </w:p>
    <w:p w:rsidR="00965BF3" w:rsidRDefault="00965BF3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16.8.1 «Согласование установки на крыше или фасаде многоквартирного жилого дома индивидуальной антенны или иной конструкции» (прилагается);</w:t>
      </w:r>
    </w:p>
    <w:p w:rsidR="00965BF3" w:rsidRDefault="00965BF3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16.8.2 «Согласование самовольной установки на крыше или фасаде многоквартирного жилого дома индивидуальной антенны или иной конструкции» (прилагается);</w:t>
      </w:r>
    </w:p>
    <w:p w:rsidR="00965BF3" w:rsidRDefault="00965BF3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16.9.1 «Получение решения о сносе непригодного для проживания жилого дома» (прилагается);</w:t>
      </w:r>
    </w:p>
    <w:p w:rsidR="00965BF3" w:rsidRDefault="00965BF3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 (прилагается);</w:t>
      </w:r>
    </w:p>
    <w:p w:rsidR="00965BF3" w:rsidRDefault="00965BF3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 (прилагается);</w:t>
      </w:r>
    </w:p>
    <w:p w:rsidR="00965BF3" w:rsidRDefault="00965BF3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 (прилагается);</w:t>
      </w:r>
    </w:p>
    <w:p w:rsidR="00965BF3" w:rsidRDefault="00965BF3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16.10.4 «Исключение жилого помещения государственного жилищного фонда из состава арендного жилья» (прилагается).</w:t>
      </w:r>
    </w:p>
    <w:p w:rsidR="00965BF3" w:rsidRDefault="00965BF3">
      <w:pPr>
        <w:pStyle w:val="snoskiline"/>
      </w:pPr>
      <w:r>
        <w:t>______________________________</w:t>
      </w:r>
    </w:p>
    <w:p w:rsidR="00965BF3" w:rsidRDefault="00965BF3">
      <w:pPr>
        <w:pStyle w:val="snoski"/>
        <w:spacing w:after="240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:rsidR="00965BF3" w:rsidRDefault="00965BF3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965BF3" w:rsidRDefault="00965BF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7"/>
        <w:gridCol w:w="4897"/>
      </w:tblGrid>
      <w:tr w:rsidR="00965BF3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5BF3" w:rsidRDefault="00965BF3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65BF3" w:rsidRDefault="00965BF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А.В.Хмель</w:t>
            </w:r>
            <w:proofErr w:type="spellEnd"/>
          </w:p>
        </w:tc>
      </w:tr>
    </w:tbl>
    <w:p w:rsidR="00965BF3" w:rsidRDefault="00965BF3">
      <w:pPr>
        <w:pStyle w:val="newncpi0"/>
      </w:pPr>
      <w:r>
        <w:t> </w:t>
      </w:r>
    </w:p>
    <w:p w:rsidR="00965BF3" w:rsidRDefault="00965BF3">
      <w:pPr>
        <w:pStyle w:val="agree"/>
      </w:pPr>
      <w:r>
        <w:t>СОГЛАСОВАНО</w:t>
      </w:r>
    </w:p>
    <w:p w:rsidR="00965BF3" w:rsidRDefault="00965BF3">
      <w:pPr>
        <w:pStyle w:val="agree"/>
      </w:pPr>
      <w:r>
        <w:t>Государственный комитет</w:t>
      </w:r>
    </w:p>
    <w:p w:rsidR="00965BF3" w:rsidRDefault="00965BF3">
      <w:pPr>
        <w:pStyle w:val="agree"/>
      </w:pPr>
      <w:r>
        <w:t>по имуществу</w:t>
      </w:r>
    </w:p>
    <w:p w:rsidR="00965BF3" w:rsidRDefault="00965BF3">
      <w:pPr>
        <w:pStyle w:val="agree"/>
      </w:pPr>
      <w:r>
        <w:t>Республики Беларусь</w:t>
      </w:r>
    </w:p>
    <w:p w:rsidR="00965BF3" w:rsidRDefault="00965BF3">
      <w:pPr>
        <w:pStyle w:val="agree"/>
      </w:pPr>
      <w:r>
        <w:t> </w:t>
      </w:r>
    </w:p>
    <w:p w:rsidR="00965BF3" w:rsidRDefault="00965BF3">
      <w:pPr>
        <w:pStyle w:val="agree"/>
      </w:pPr>
      <w:r>
        <w:t>Министерство архитектуры</w:t>
      </w:r>
    </w:p>
    <w:p w:rsidR="00965BF3" w:rsidRDefault="00965BF3">
      <w:pPr>
        <w:pStyle w:val="agree"/>
      </w:pPr>
      <w:r>
        <w:t>и строительства</w:t>
      </w:r>
    </w:p>
    <w:p w:rsidR="00965BF3" w:rsidRDefault="00965BF3">
      <w:pPr>
        <w:pStyle w:val="agree"/>
      </w:pPr>
      <w:r>
        <w:t>Республики Беларусь</w:t>
      </w:r>
    </w:p>
    <w:p w:rsidR="00965BF3" w:rsidRDefault="00965BF3">
      <w:pPr>
        <w:pStyle w:val="agree"/>
      </w:pPr>
      <w:r>
        <w:t> </w:t>
      </w:r>
    </w:p>
    <w:p w:rsidR="00965BF3" w:rsidRDefault="00965BF3">
      <w:pPr>
        <w:pStyle w:val="agree"/>
      </w:pPr>
      <w:r>
        <w:t>Министерство здравоохранения</w:t>
      </w:r>
    </w:p>
    <w:p w:rsidR="00965BF3" w:rsidRDefault="00965BF3">
      <w:pPr>
        <w:pStyle w:val="agree"/>
      </w:pPr>
      <w:r>
        <w:t>Республики Беларусь</w:t>
      </w:r>
    </w:p>
    <w:p w:rsidR="00965BF3" w:rsidRDefault="00965BF3">
      <w:pPr>
        <w:pStyle w:val="agree"/>
      </w:pPr>
      <w:r>
        <w:t> </w:t>
      </w:r>
    </w:p>
    <w:p w:rsidR="00965BF3" w:rsidRDefault="00965BF3">
      <w:pPr>
        <w:pStyle w:val="agree"/>
      </w:pPr>
      <w:r>
        <w:lastRenderedPageBreak/>
        <w:t>Министерство культуры</w:t>
      </w:r>
    </w:p>
    <w:p w:rsidR="00965BF3" w:rsidRDefault="00965BF3">
      <w:pPr>
        <w:pStyle w:val="agree"/>
      </w:pPr>
      <w:r>
        <w:t>Республики Беларусь</w:t>
      </w:r>
    </w:p>
    <w:p w:rsidR="00965BF3" w:rsidRDefault="00965BF3">
      <w:pPr>
        <w:pStyle w:val="agree"/>
      </w:pPr>
      <w:r>
        <w:t> </w:t>
      </w:r>
    </w:p>
    <w:p w:rsidR="00965BF3" w:rsidRDefault="00965BF3">
      <w:pPr>
        <w:pStyle w:val="agree"/>
      </w:pPr>
      <w:r>
        <w:t xml:space="preserve">Министерство труда </w:t>
      </w:r>
    </w:p>
    <w:p w:rsidR="00965BF3" w:rsidRDefault="00965BF3">
      <w:pPr>
        <w:pStyle w:val="agree"/>
      </w:pPr>
      <w:r>
        <w:t>и социальной защиты</w:t>
      </w:r>
    </w:p>
    <w:p w:rsidR="00965BF3" w:rsidRDefault="00965BF3">
      <w:pPr>
        <w:pStyle w:val="agree"/>
      </w:pPr>
      <w:r>
        <w:t>Республики Беларусь</w:t>
      </w:r>
    </w:p>
    <w:p w:rsidR="00965BF3" w:rsidRDefault="00965BF3">
      <w:pPr>
        <w:pStyle w:val="agree"/>
      </w:pPr>
      <w:r>
        <w:t> </w:t>
      </w:r>
    </w:p>
    <w:p w:rsidR="00965BF3" w:rsidRDefault="00965BF3">
      <w:pPr>
        <w:pStyle w:val="agree"/>
      </w:pPr>
      <w:r>
        <w:t>Министерство экономики</w:t>
      </w:r>
    </w:p>
    <w:p w:rsidR="00965BF3" w:rsidRDefault="00965BF3">
      <w:pPr>
        <w:pStyle w:val="agree"/>
      </w:pPr>
      <w:r>
        <w:t>Республики Беларусь</w:t>
      </w:r>
    </w:p>
    <w:p w:rsidR="00965BF3" w:rsidRDefault="00965BF3">
      <w:pPr>
        <w:pStyle w:val="agree"/>
      </w:pPr>
      <w:r>
        <w:t> </w:t>
      </w:r>
    </w:p>
    <w:p w:rsidR="00965BF3" w:rsidRDefault="00965BF3">
      <w:pPr>
        <w:pStyle w:val="agree"/>
      </w:pPr>
      <w:r>
        <w:t>Оперативно-аналитический центр</w:t>
      </w:r>
    </w:p>
    <w:p w:rsidR="00965BF3" w:rsidRDefault="00965BF3">
      <w:pPr>
        <w:pStyle w:val="agree"/>
      </w:pPr>
      <w:r>
        <w:t>при Президенте Республики Беларусь</w:t>
      </w:r>
    </w:p>
    <w:p w:rsidR="00965BF3" w:rsidRDefault="00965BF3">
      <w:pPr>
        <w:pStyle w:val="agree"/>
      </w:pPr>
      <w:r>
        <w:t> </w:t>
      </w:r>
    </w:p>
    <w:p w:rsidR="00965BF3" w:rsidRDefault="00965BF3">
      <w:pPr>
        <w:pStyle w:val="agree"/>
      </w:pPr>
      <w:r>
        <w:t>Брестский областной</w:t>
      </w:r>
    </w:p>
    <w:p w:rsidR="00965BF3" w:rsidRDefault="00965BF3">
      <w:pPr>
        <w:pStyle w:val="agree"/>
      </w:pPr>
      <w:r>
        <w:t>исполнительный комитет</w:t>
      </w:r>
    </w:p>
    <w:p w:rsidR="00965BF3" w:rsidRDefault="00965BF3">
      <w:pPr>
        <w:pStyle w:val="agree"/>
      </w:pPr>
      <w:r>
        <w:t> </w:t>
      </w:r>
    </w:p>
    <w:p w:rsidR="00965BF3" w:rsidRDefault="00965BF3">
      <w:pPr>
        <w:pStyle w:val="agree"/>
      </w:pPr>
      <w:r>
        <w:t>Витебский областной</w:t>
      </w:r>
    </w:p>
    <w:p w:rsidR="00965BF3" w:rsidRDefault="00965BF3">
      <w:pPr>
        <w:pStyle w:val="agree"/>
      </w:pPr>
      <w:r>
        <w:t>исполнительный комитет</w:t>
      </w:r>
    </w:p>
    <w:p w:rsidR="00965BF3" w:rsidRDefault="00965BF3">
      <w:pPr>
        <w:pStyle w:val="agree"/>
      </w:pPr>
      <w:r>
        <w:t> </w:t>
      </w:r>
    </w:p>
    <w:p w:rsidR="00965BF3" w:rsidRDefault="00965BF3">
      <w:pPr>
        <w:pStyle w:val="agree"/>
      </w:pPr>
      <w:r>
        <w:t>Гомельский областной</w:t>
      </w:r>
    </w:p>
    <w:p w:rsidR="00965BF3" w:rsidRDefault="00965BF3">
      <w:pPr>
        <w:pStyle w:val="agree"/>
      </w:pPr>
      <w:r>
        <w:t>исполнительный комитет</w:t>
      </w:r>
    </w:p>
    <w:p w:rsidR="00965BF3" w:rsidRDefault="00965BF3">
      <w:pPr>
        <w:pStyle w:val="agree"/>
      </w:pPr>
      <w:r>
        <w:t> </w:t>
      </w:r>
    </w:p>
    <w:p w:rsidR="00965BF3" w:rsidRDefault="00965BF3">
      <w:pPr>
        <w:pStyle w:val="agree"/>
      </w:pPr>
      <w:r>
        <w:t>Гродненский областной</w:t>
      </w:r>
    </w:p>
    <w:p w:rsidR="00965BF3" w:rsidRDefault="00965BF3">
      <w:pPr>
        <w:pStyle w:val="agree"/>
      </w:pPr>
      <w:r>
        <w:t>исполнительный комитет</w:t>
      </w:r>
    </w:p>
    <w:p w:rsidR="00965BF3" w:rsidRDefault="00965BF3">
      <w:pPr>
        <w:pStyle w:val="agree"/>
      </w:pPr>
      <w:r>
        <w:t> </w:t>
      </w:r>
    </w:p>
    <w:p w:rsidR="00965BF3" w:rsidRDefault="00965BF3">
      <w:pPr>
        <w:pStyle w:val="agree"/>
      </w:pPr>
      <w:r>
        <w:t>Минский областной</w:t>
      </w:r>
    </w:p>
    <w:p w:rsidR="00965BF3" w:rsidRDefault="00965BF3">
      <w:pPr>
        <w:pStyle w:val="agree"/>
      </w:pPr>
      <w:r>
        <w:t>исполнительный комитет</w:t>
      </w:r>
    </w:p>
    <w:p w:rsidR="00965BF3" w:rsidRDefault="00965BF3">
      <w:pPr>
        <w:pStyle w:val="agree"/>
      </w:pPr>
      <w:r>
        <w:t> </w:t>
      </w:r>
    </w:p>
    <w:p w:rsidR="00965BF3" w:rsidRDefault="00965BF3">
      <w:pPr>
        <w:pStyle w:val="agree"/>
      </w:pPr>
      <w:r>
        <w:t>Минский городской</w:t>
      </w:r>
    </w:p>
    <w:p w:rsidR="00965BF3" w:rsidRDefault="00965BF3">
      <w:pPr>
        <w:pStyle w:val="agree"/>
      </w:pPr>
      <w:r>
        <w:t>исполнительный комитет</w:t>
      </w:r>
    </w:p>
    <w:p w:rsidR="00965BF3" w:rsidRDefault="00965BF3">
      <w:pPr>
        <w:pStyle w:val="agree"/>
      </w:pPr>
      <w:r>
        <w:t> </w:t>
      </w:r>
    </w:p>
    <w:p w:rsidR="00965BF3" w:rsidRDefault="00965BF3">
      <w:pPr>
        <w:pStyle w:val="agree"/>
      </w:pPr>
      <w:r>
        <w:t>Могилевский областной</w:t>
      </w:r>
    </w:p>
    <w:p w:rsidR="00965BF3" w:rsidRDefault="00965BF3">
      <w:pPr>
        <w:pStyle w:val="agree"/>
      </w:pPr>
      <w:r>
        <w:t>исполнительный комитет</w:t>
      </w:r>
    </w:p>
    <w:p w:rsidR="00965BF3" w:rsidRDefault="00965BF3">
      <w:pPr>
        <w:pStyle w:val="agree"/>
      </w:pPr>
      <w:r>
        <w:t> </w:t>
      </w:r>
    </w:p>
    <w:p w:rsidR="00965BF3" w:rsidRDefault="00965BF3">
      <w:pPr>
        <w:pStyle w:val="agree"/>
      </w:pPr>
      <w:r>
        <w:t>Государственное учреждение</w:t>
      </w:r>
    </w:p>
    <w:p w:rsidR="00965BF3" w:rsidRDefault="00965BF3">
      <w:pPr>
        <w:pStyle w:val="agree"/>
      </w:pPr>
      <w:r>
        <w:t>«Администрация Китайско-</w:t>
      </w:r>
    </w:p>
    <w:p w:rsidR="00965BF3" w:rsidRDefault="00965BF3">
      <w:pPr>
        <w:pStyle w:val="agree"/>
      </w:pPr>
      <w:r>
        <w:t>Белорусского индустриального</w:t>
      </w:r>
    </w:p>
    <w:p w:rsidR="00965BF3" w:rsidRDefault="00965BF3">
      <w:pPr>
        <w:pStyle w:val="agree"/>
      </w:pPr>
      <w:r>
        <w:t>парка «Великий камень»</w:t>
      </w:r>
    </w:p>
    <w:p w:rsidR="00965BF3" w:rsidRDefault="00965BF3">
      <w:pPr>
        <w:pStyle w:val="newncpi"/>
      </w:pPr>
      <w:r>
        <w:t> </w:t>
      </w:r>
    </w:p>
    <w:p w:rsidR="0032617C" w:rsidRDefault="0032617C">
      <w:pPr>
        <w:pStyle w:val="newncpi"/>
      </w:pPr>
    </w:p>
    <w:p w:rsidR="0032617C" w:rsidRDefault="0032617C">
      <w:pPr>
        <w:pStyle w:val="newncpi"/>
      </w:pPr>
    </w:p>
    <w:p w:rsidR="0032617C" w:rsidRDefault="0032617C">
      <w:pPr>
        <w:pStyle w:val="newncpi"/>
      </w:pPr>
    </w:p>
    <w:p w:rsidR="0032617C" w:rsidRDefault="0032617C">
      <w:pPr>
        <w:pStyle w:val="newncpi"/>
      </w:pPr>
    </w:p>
    <w:p w:rsidR="0032617C" w:rsidRDefault="0032617C">
      <w:pPr>
        <w:pStyle w:val="newncpi"/>
      </w:pPr>
    </w:p>
    <w:p w:rsidR="0032617C" w:rsidRDefault="0032617C">
      <w:pPr>
        <w:pStyle w:val="newncpi"/>
      </w:pPr>
    </w:p>
    <w:p w:rsidR="0032617C" w:rsidRDefault="0032617C">
      <w:pPr>
        <w:pStyle w:val="newncpi"/>
      </w:pPr>
    </w:p>
    <w:p w:rsidR="0032617C" w:rsidRDefault="0032617C">
      <w:pPr>
        <w:pStyle w:val="newncpi"/>
      </w:pPr>
    </w:p>
    <w:p w:rsidR="0032617C" w:rsidRDefault="0032617C">
      <w:pPr>
        <w:pStyle w:val="newncpi"/>
      </w:pPr>
    </w:p>
    <w:p w:rsidR="00965BF3" w:rsidRDefault="00965BF3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5"/>
        <w:gridCol w:w="2819"/>
      </w:tblGrid>
      <w:tr w:rsidR="00965BF3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capu1"/>
            </w:pPr>
            <w:r>
              <w:t>УТВЕРЖДЕНО</w:t>
            </w:r>
          </w:p>
          <w:p w:rsidR="00965BF3" w:rsidRDefault="00965BF3">
            <w:pPr>
              <w:pStyle w:val="cap1"/>
            </w:pPr>
            <w:r>
              <w:t>Постановление</w:t>
            </w:r>
            <w:r>
              <w:br/>
              <w:t>Министерства жилищн</w:t>
            </w:r>
            <w:proofErr w:type="gramStart"/>
            <w:r>
              <w:t>о-</w:t>
            </w:r>
            <w:proofErr w:type="gramEnd"/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965BF3" w:rsidRDefault="00965BF3">
            <w:pPr>
              <w:pStyle w:val="cap1"/>
            </w:pPr>
            <w:r>
              <w:t>23.03.2022 № 5</w:t>
            </w:r>
          </w:p>
        </w:tc>
      </w:tr>
    </w:tbl>
    <w:p w:rsidR="00965BF3" w:rsidRDefault="00965BF3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</w:t>
      </w:r>
      <w:r w:rsidRPr="0032617C">
        <w:t>16.4.1 «Регистрация договора найма жилого помещения частного или государственного жилищного фонда или дополнительного соглашения к такому договору»</w:t>
      </w:r>
    </w:p>
    <w:p w:rsidR="00965BF3" w:rsidRDefault="00965BF3">
      <w:pPr>
        <w:pStyle w:val="point"/>
      </w:pPr>
      <w:r>
        <w:t>1. Особенности осуществления административной процедуры:</w:t>
      </w:r>
    </w:p>
    <w:p w:rsidR="00965BF3" w:rsidRDefault="00965BF3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965BF3" w:rsidRDefault="00965BF3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:rsidR="00965BF3" w:rsidRDefault="00965BF3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965BF3" w:rsidRDefault="00965BF3">
      <w:pPr>
        <w:pStyle w:val="newncpi"/>
      </w:pPr>
      <w:r>
        <w:t>Жилищный кодекс Республики Беларусь;</w:t>
      </w:r>
    </w:p>
    <w:p w:rsidR="00965BF3" w:rsidRDefault="00965BF3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965BF3" w:rsidRDefault="00965BF3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965BF3" w:rsidRDefault="00965BF3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965BF3" w:rsidRDefault="00965BF3">
      <w:pPr>
        <w:pStyle w:val="newncpi"/>
      </w:pPr>
      <w:r>
        <w:t>постановление Совета Министров Республики Беларусь от 24 сентября 2008 г. № 1408 «О специальных жилых помещениях государственного жилищного фонда»;</w:t>
      </w:r>
    </w:p>
    <w:p w:rsidR="00965BF3" w:rsidRDefault="00965BF3">
      <w:pPr>
        <w:pStyle w:val="newncpi"/>
      </w:pPr>
      <w:r>
        <w:t xml:space="preserve">постановление Совета Министров Республики Беларусь от 19 марта 2013 г. № 193 «Об утверждении типового </w:t>
      </w:r>
      <w:proofErr w:type="gramStart"/>
      <w:r>
        <w:t>договора найма жилого помещения социального пользования государственного жилищного фонда</w:t>
      </w:r>
      <w:proofErr w:type="gramEnd"/>
      <w:r>
        <w:t>»;</w:t>
      </w:r>
    </w:p>
    <w:p w:rsidR="00965BF3" w:rsidRDefault="00965BF3">
      <w:pPr>
        <w:pStyle w:val="newncpi"/>
      </w:pPr>
      <w:r>
        <w:t>постановление Совета Министров Республики Беларусь от 5 апреля 2013 г. № 269 «Об утверждении Положения об общежитиях и типового договора найма жилого помещения государственного жилищного фонда в общежитии и признании утратившими силу некоторых постановлений Совета Министров Республики Беларусь»;</w:t>
      </w:r>
    </w:p>
    <w:p w:rsidR="00965BF3" w:rsidRDefault="00965BF3">
      <w:pPr>
        <w:pStyle w:val="newncpi"/>
      </w:pPr>
      <w:r>
        <w:t>постановление Совета Министров Республики Беларусь от 31 декабря 2014 г. № 1297 «О предоставлении арендного жилья»;</w:t>
      </w:r>
    </w:p>
    <w:p w:rsidR="00965BF3" w:rsidRDefault="00965BF3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965BF3" w:rsidRDefault="00965BF3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965BF3" w:rsidRDefault="00965BF3">
      <w:pPr>
        <w:pStyle w:val="underpoint"/>
      </w:pPr>
      <w:r>
        <w:t xml:space="preserve"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</w:t>
      </w:r>
      <w:r>
        <w:lastRenderedPageBreak/>
        <w:t>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965BF3" w:rsidRDefault="00965BF3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:rsidR="00965BF3" w:rsidRDefault="00965BF3">
      <w:pPr>
        <w:pStyle w:val="underpoint"/>
      </w:pPr>
      <w:r>
        <w:t>2.1. </w:t>
      </w:r>
      <w:proofErr w:type="gramStart"/>
      <w:r>
        <w:t>представляемые</w:t>
      </w:r>
      <w:proofErr w:type="gramEnd"/>
      <w:r>
        <w:t xml:space="preserve"> заинтересованным лицом:</w:t>
      </w:r>
    </w:p>
    <w:p w:rsidR="00965BF3" w:rsidRDefault="00965BF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  <w:gridCol w:w="4903"/>
        <w:gridCol w:w="2817"/>
      </w:tblGrid>
      <w:tr w:rsidR="00965BF3">
        <w:trPr>
          <w:trHeight w:val="240"/>
        </w:trPr>
        <w:tc>
          <w:tcPr>
            <w:tcW w:w="10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5BF3" w:rsidRDefault="00965BF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5BF3" w:rsidRDefault="00965BF3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5BF3" w:rsidRDefault="00965BF3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965BF3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table10"/>
            </w:pPr>
            <w: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:rsidR="00965BF3" w:rsidRDefault="00965BF3">
            <w:pPr>
              <w:pStyle w:val="table10"/>
            </w:pPr>
            <w:r>
              <w:t> </w:t>
            </w:r>
          </w:p>
          <w:p w:rsidR="00965BF3" w:rsidRDefault="00965BF3">
            <w:pPr>
              <w:pStyle w:val="table10"/>
            </w:pPr>
            <w:r>
              <w:t>в письменной форме:</w:t>
            </w:r>
          </w:p>
          <w:p w:rsidR="00965BF3" w:rsidRDefault="00965BF3">
            <w:pPr>
              <w:pStyle w:val="table10"/>
            </w:pPr>
            <w:r>
              <w:t> </w:t>
            </w:r>
          </w:p>
          <w:p w:rsidR="00965BF3" w:rsidRDefault="00965BF3">
            <w:pPr>
              <w:pStyle w:val="table10"/>
            </w:pPr>
            <w:r>
              <w:t>в ходе приема заинтересованного лица;</w:t>
            </w:r>
          </w:p>
          <w:p w:rsidR="00965BF3" w:rsidRDefault="00965BF3">
            <w:pPr>
              <w:pStyle w:val="table10"/>
            </w:pPr>
            <w:r>
              <w:t> </w:t>
            </w:r>
          </w:p>
          <w:p w:rsidR="00965BF3" w:rsidRDefault="00965BF3">
            <w:pPr>
              <w:pStyle w:val="table10"/>
            </w:pPr>
            <w:r>
              <w:t>по почте;</w:t>
            </w:r>
          </w:p>
          <w:p w:rsidR="00965BF3" w:rsidRDefault="00965BF3">
            <w:pPr>
              <w:pStyle w:val="table10"/>
            </w:pPr>
            <w:r>
              <w:t> </w:t>
            </w:r>
          </w:p>
          <w:p w:rsidR="00965BF3" w:rsidRDefault="00965BF3">
            <w:pPr>
              <w:pStyle w:val="table10"/>
            </w:pPr>
            <w:r>
              <w:t>нарочным (курьером);</w:t>
            </w:r>
          </w:p>
          <w:p w:rsidR="00965BF3" w:rsidRDefault="00965BF3">
            <w:pPr>
              <w:pStyle w:val="table10"/>
            </w:pPr>
            <w:r>
              <w:t> </w:t>
            </w:r>
          </w:p>
          <w:p w:rsidR="00965BF3" w:rsidRDefault="00965BF3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965BF3" w:rsidRDefault="00965BF3">
            <w:pPr>
              <w:pStyle w:val="table10"/>
            </w:pPr>
            <w:r>
              <w:t> </w:t>
            </w:r>
          </w:p>
          <w:p w:rsidR="00965BF3" w:rsidRDefault="00965BF3">
            <w:pPr>
              <w:pStyle w:val="table10"/>
            </w:pPr>
            <w:r>
              <w:t>в письменной форме:</w:t>
            </w:r>
          </w:p>
          <w:p w:rsidR="00965BF3" w:rsidRDefault="00965BF3">
            <w:pPr>
              <w:pStyle w:val="table10"/>
            </w:pPr>
            <w:r>
              <w:t> </w:t>
            </w:r>
          </w:p>
          <w:p w:rsidR="00965BF3" w:rsidRDefault="00965BF3">
            <w:pPr>
              <w:pStyle w:val="table10"/>
            </w:pPr>
            <w:r>
              <w:t>в ходе приема заинтересованного лица;</w:t>
            </w:r>
          </w:p>
          <w:p w:rsidR="00965BF3" w:rsidRDefault="00965BF3">
            <w:pPr>
              <w:pStyle w:val="table10"/>
            </w:pPr>
            <w:r>
              <w:t> </w:t>
            </w:r>
          </w:p>
          <w:p w:rsidR="00965BF3" w:rsidRDefault="00965BF3">
            <w:pPr>
              <w:pStyle w:val="table10"/>
            </w:pPr>
            <w:r>
              <w:t>по почте;</w:t>
            </w:r>
          </w:p>
          <w:p w:rsidR="00965BF3" w:rsidRDefault="00965BF3">
            <w:pPr>
              <w:pStyle w:val="table10"/>
            </w:pPr>
            <w:r>
              <w:t> </w:t>
            </w:r>
          </w:p>
          <w:p w:rsidR="00965BF3" w:rsidRDefault="00965BF3">
            <w:pPr>
              <w:pStyle w:val="table10"/>
            </w:pPr>
            <w:r>
              <w:t>нарочным (курьером);</w:t>
            </w:r>
          </w:p>
          <w:p w:rsidR="00965BF3" w:rsidRDefault="00965BF3">
            <w:pPr>
              <w:pStyle w:val="table10"/>
            </w:pPr>
            <w:r>
              <w:t> </w:t>
            </w:r>
          </w:p>
          <w:p w:rsidR="00965BF3" w:rsidRDefault="00965BF3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965BF3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table10"/>
            </w:pPr>
            <w:r>
              <w:t>три экземпляра договора найма жилого помещения</w:t>
            </w:r>
            <w:r>
              <w:br/>
              <w:t xml:space="preserve">или дополнительного соглашения к нему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table10"/>
            </w:pPr>
            <w:r>
              <w:t>документ должен соответствовать формам, установленным:</w:t>
            </w:r>
            <w:r>
              <w:br/>
              <w:t>постановлением Совета Министров Республики Беларусь от 24 сентября 2008 г. № 1408;</w:t>
            </w:r>
            <w:r>
              <w:br/>
              <w:t>постановлением Совета Министров Республики Беларусь от 19 марта 2013 г. № 193;</w:t>
            </w:r>
            <w:r>
              <w:br/>
              <w:t>постановлением Совета Министров Республики Беларусь от 5 апреля 2013 г. № 269;</w:t>
            </w:r>
            <w:r>
              <w:br/>
              <w:t xml:space="preserve">постановлением Совета Министров Республики Беларусь от 31 декабря 2014 г. № 1297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5BF3" w:rsidRDefault="00965BF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65BF3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5BF3" w:rsidRDefault="00965BF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65BF3">
        <w:trPr>
          <w:trHeight w:val="240"/>
        </w:trPr>
        <w:tc>
          <w:tcPr>
            <w:tcW w:w="1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table10"/>
            </w:pPr>
            <w:r>
              <w:t xml:space="preserve">справка о балансовой принадлежности и стоимости жилого помещения государственного жилищного фонда 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table10"/>
            </w:pPr>
            <w:proofErr w:type="gramStart"/>
            <w:r>
              <w:t>подписывается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</w:t>
            </w:r>
            <w:proofErr w:type="gramEnd"/>
            <w:r>
              <w:t xml:space="preserve">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5BF3" w:rsidRDefault="00965BF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65BF3">
        <w:trPr>
          <w:trHeight w:val="240"/>
        </w:trPr>
        <w:tc>
          <w:tcPr>
            <w:tcW w:w="10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table10"/>
            </w:pPr>
            <w: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5BF3" w:rsidRDefault="00965BF3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65BF3" w:rsidRDefault="00965BF3">
      <w:pPr>
        <w:pStyle w:val="newncpi"/>
      </w:pPr>
      <w:r>
        <w:t> </w:t>
      </w:r>
    </w:p>
    <w:p w:rsidR="00965BF3" w:rsidRDefault="00965BF3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:rsidR="00965BF3" w:rsidRDefault="00965BF3">
      <w:pPr>
        <w:pStyle w:val="underpoint"/>
      </w:pPr>
      <w:r>
        <w:t>2.2. </w:t>
      </w:r>
      <w:proofErr w:type="gramStart"/>
      <w:r>
        <w:t>запрашиваемые</w:t>
      </w:r>
      <w:proofErr w:type="gramEnd"/>
      <w:r>
        <w:t xml:space="preserve"> (получаемые) уполномоченным органом самостоятельно:</w:t>
      </w:r>
    </w:p>
    <w:p w:rsidR="00965BF3" w:rsidRDefault="00965BF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7"/>
        <w:gridCol w:w="4897"/>
      </w:tblGrid>
      <w:tr w:rsidR="00965BF3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5BF3" w:rsidRDefault="00965BF3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5BF3" w:rsidRDefault="00965BF3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65BF3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table10"/>
            </w:pPr>
            <w:r>
              <w:t xml:space="preserve">информация о существующих в момент выдачи </w:t>
            </w:r>
            <w:r>
              <w:lastRenderedPageBreak/>
              <w:t>информации правах, ограничениях (обременениях) прав на объект недвижимого имущества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table10"/>
            </w:pPr>
            <w:r>
              <w:lastRenderedPageBreak/>
              <w:t xml:space="preserve">единый государственный регистр недвижимого </w:t>
            </w:r>
            <w:r>
              <w:lastRenderedPageBreak/>
              <w:t>имущества, прав на него и сделок с ним</w:t>
            </w:r>
          </w:p>
        </w:tc>
      </w:tr>
    </w:tbl>
    <w:p w:rsidR="00965BF3" w:rsidRDefault="00965BF3">
      <w:pPr>
        <w:pStyle w:val="newncpi"/>
      </w:pPr>
      <w:r>
        <w:lastRenderedPageBreak/>
        <w:t> </w:t>
      </w:r>
    </w:p>
    <w:p w:rsidR="00965BF3" w:rsidRDefault="00965BF3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965BF3" w:rsidRDefault="00965BF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1485"/>
        <w:gridCol w:w="2074"/>
      </w:tblGrid>
      <w:tr w:rsidR="00965BF3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5BF3" w:rsidRDefault="00965BF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5BF3" w:rsidRDefault="00965BF3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5BF3" w:rsidRDefault="00965BF3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965BF3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table10"/>
            </w:pPr>
            <w:r>
              <w:t xml:space="preserve">договор найма жилого помещения частного или государственного жилищного фонда или дополнительное соглашение к такому договору с отметкой о его регистрации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table10"/>
            </w:pPr>
            <w:r>
              <w:t>письменная</w:t>
            </w:r>
          </w:p>
        </w:tc>
      </w:tr>
    </w:tbl>
    <w:p w:rsidR="00965BF3" w:rsidRDefault="00965BF3">
      <w:pPr>
        <w:pStyle w:val="newncpi"/>
      </w:pPr>
      <w:r>
        <w:t> </w:t>
      </w:r>
    </w:p>
    <w:p w:rsidR="00965BF3" w:rsidRDefault="00965BF3">
      <w:pPr>
        <w:pStyle w:val="newncpi"/>
      </w:pPr>
      <w:proofErr w:type="gramStart"/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965BF3" w:rsidRDefault="00965BF3">
      <w:pPr>
        <w:pStyle w:val="point"/>
      </w:pPr>
      <w:r>
        <w:t>4. Порядок подачи (отзыва) административной жалобы:</w:t>
      </w:r>
    </w:p>
    <w:p w:rsidR="00965BF3" w:rsidRDefault="00965BF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7"/>
        <w:gridCol w:w="2817"/>
      </w:tblGrid>
      <w:tr w:rsidR="00965BF3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5BF3" w:rsidRDefault="00965BF3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65BF3" w:rsidRDefault="00965BF3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965BF3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:rsidR="00965BF3" w:rsidRDefault="00965BF3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</w:p>
          <w:p w:rsidR="00965BF3" w:rsidRDefault="00965BF3">
            <w:pPr>
              <w:pStyle w:val="table10"/>
            </w:pPr>
            <w: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F3" w:rsidRDefault="00965BF3">
            <w:pPr>
              <w:pStyle w:val="table10"/>
            </w:pPr>
            <w:r>
              <w:t>письменная</w:t>
            </w:r>
          </w:p>
        </w:tc>
      </w:tr>
    </w:tbl>
    <w:p w:rsidR="00965BF3" w:rsidRDefault="00965BF3">
      <w:pPr>
        <w:pStyle w:val="newncpi"/>
      </w:pPr>
      <w:r>
        <w:t> </w:t>
      </w:r>
      <w:bookmarkStart w:id="0" w:name="_GoBack"/>
      <w:bookmarkEnd w:id="0"/>
    </w:p>
    <w:sectPr w:rsidR="00965BF3" w:rsidSect="0032617C">
      <w:headerReference w:type="default" r:id="rId7"/>
      <w:pgSz w:w="11906" w:h="16838"/>
      <w:pgMar w:top="1134" w:right="707" w:bottom="851" w:left="1417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111678">
      <w:pPr>
        <w:spacing w:after="0" w:line="240" w:lineRule="auto"/>
      </w:pPr>
      <w:r>
        <w:separator/>
      </w:r>
    </w:p>
  </w:endnote>
  <w:endnote w:type="continuationSeparator" w:id="0">
    <w:p w:rsidR="004F03F0" w:rsidRDefault="004F03F0" w:rsidP="0011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111678">
      <w:pPr>
        <w:spacing w:after="0" w:line="240" w:lineRule="auto"/>
      </w:pPr>
      <w:r>
        <w:separator/>
      </w:r>
    </w:p>
  </w:footnote>
  <w:footnote w:type="continuationSeparator" w:id="0">
    <w:p w:rsidR="004F03F0" w:rsidRDefault="004F03F0" w:rsidP="0011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83805"/>
      <w:docPartObj>
        <w:docPartGallery w:val="Page Numbers (Top of Page)"/>
        <w:docPartUnique/>
      </w:docPartObj>
    </w:sdtPr>
    <w:sdtEndPr/>
    <w:sdtContent>
      <w:p w:rsidR="00111678" w:rsidRDefault="001116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17C">
          <w:rPr>
            <w:noProof/>
          </w:rPr>
          <w:t>4</w:t>
        </w:r>
        <w:r>
          <w:fldChar w:fldCharType="end"/>
        </w:r>
      </w:p>
    </w:sdtContent>
  </w:sdt>
  <w:p w:rsidR="00111678" w:rsidRDefault="001116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F5"/>
    <w:rsid w:val="000043CF"/>
    <w:rsid w:val="00005345"/>
    <w:rsid w:val="00006154"/>
    <w:rsid w:val="00006212"/>
    <w:rsid w:val="00007102"/>
    <w:rsid w:val="000078E9"/>
    <w:rsid w:val="00011856"/>
    <w:rsid w:val="00012C16"/>
    <w:rsid w:val="000179BD"/>
    <w:rsid w:val="00023105"/>
    <w:rsid w:val="00024ABC"/>
    <w:rsid w:val="00026D98"/>
    <w:rsid w:val="00027516"/>
    <w:rsid w:val="000275C3"/>
    <w:rsid w:val="00031751"/>
    <w:rsid w:val="0003246B"/>
    <w:rsid w:val="00032A0F"/>
    <w:rsid w:val="00032E7C"/>
    <w:rsid w:val="0003483C"/>
    <w:rsid w:val="00034F40"/>
    <w:rsid w:val="00037B9A"/>
    <w:rsid w:val="00040F11"/>
    <w:rsid w:val="0004192C"/>
    <w:rsid w:val="00045962"/>
    <w:rsid w:val="00046B70"/>
    <w:rsid w:val="0005044C"/>
    <w:rsid w:val="00051159"/>
    <w:rsid w:val="00051B72"/>
    <w:rsid w:val="00051D59"/>
    <w:rsid w:val="00057CC1"/>
    <w:rsid w:val="000617FA"/>
    <w:rsid w:val="00063190"/>
    <w:rsid w:val="00063F32"/>
    <w:rsid w:val="00065043"/>
    <w:rsid w:val="000650EF"/>
    <w:rsid w:val="000651EB"/>
    <w:rsid w:val="000655D6"/>
    <w:rsid w:val="00065748"/>
    <w:rsid w:val="000670A3"/>
    <w:rsid w:val="00067723"/>
    <w:rsid w:val="00070997"/>
    <w:rsid w:val="00072A9E"/>
    <w:rsid w:val="000734CB"/>
    <w:rsid w:val="00074A97"/>
    <w:rsid w:val="00074CC2"/>
    <w:rsid w:val="0007522A"/>
    <w:rsid w:val="00075DD6"/>
    <w:rsid w:val="000763FE"/>
    <w:rsid w:val="00080311"/>
    <w:rsid w:val="000815EE"/>
    <w:rsid w:val="00081693"/>
    <w:rsid w:val="0008178F"/>
    <w:rsid w:val="000836E4"/>
    <w:rsid w:val="00084597"/>
    <w:rsid w:val="000866DB"/>
    <w:rsid w:val="00086D45"/>
    <w:rsid w:val="000874B6"/>
    <w:rsid w:val="0008758C"/>
    <w:rsid w:val="00087FA6"/>
    <w:rsid w:val="00092D66"/>
    <w:rsid w:val="00092E12"/>
    <w:rsid w:val="00093361"/>
    <w:rsid w:val="0009385E"/>
    <w:rsid w:val="000A16CE"/>
    <w:rsid w:val="000A3DF5"/>
    <w:rsid w:val="000A53A7"/>
    <w:rsid w:val="000A7C3A"/>
    <w:rsid w:val="000B01F6"/>
    <w:rsid w:val="000B2A29"/>
    <w:rsid w:val="000B2DBF"/>
    <w:rsid w:val="000B6F2D"/>
    <w:rsid w:val="000C0E25"/>
    <w:rsid w:val="000C16C9"/>
    <w:rsid w:val="000C20F4"/>
    <w:rsid w:val="000C24D5"/>
    <w:rsid w:val="000C3A63"/>
    <w:rsid w:val="000C449E"/>
    <w:rsid w:val="000C59B7"/>
    <w:rsid w:val="000D1C20"/>
    <w:rsid w:val="000D2F2C"/>
    <w:rsid w:val="000D57F3"/>
    <w:rsid w:val="000D5DE2"/>
    <w:rsid w:val="000D750F"/>
    <w:rsid w:val="000E3E21"/>
    <w:rsid w:val="000E4020"/>
    <w:rsid w:val="000E4A19"/>
    <w:rsid w:val="000E4BA9"/>
    <w:rsid w:val="000E6D0F"/>
    <w:rsid w:val="000E6F23"/>
    <w:rsid w:val="000E7FB7"/>
    <w:rsid w:val="000F0363"/>
    <w:rsid w:val="000F07E7"/>
    <w:rsid w:val="000F1435"/>
    <w:rsid w:val="000F1CC2"/>
    <w:rsid w:val="000F3E1D"/>
    <w:rsid w:val="000F45CE"/>
    <w:rsid w:val="000F4617"/>
    <w:rsid w:val="000F707D"/>
    <w:rsid w:val="000F7A23"/>
    <w:rsid w:val="000F7A9E"/>
    <w:rsid w:val="000F7DC3"/>
    <w:rsid w:val="000F7DEE"/>
    <w:rsid w:val="001008A8"/>
    <w:rsid w:val="00100955"/>
    <w:rsid w:val="001026E1"/>
    <w:rsid w:val="00107498"/>
    <w:rsid w:val="00107EC6"/>
    <w:rsid w:val="00110063"/>
    <w:rsid w:val="00111678"/>
    <w:rsid w:val="00113954"/>
    <w:rsid w:val="00115784"/>
    <w:rsid w:val="00115FEB"/>
    <w:rsid w:val="001176B8"/>
    <w:rsid w:val="00120C28"/>
    <w:rsid w:val="0012140D"/>
    <w:rsid w:val="0012222B"/>
    <w:rsid w:val="001224AE"/>
    <w:rsid w:val="001227B4"/>
    <w:rsid w:val="00122CDD"/>
    <w:rsid w:val="0012304C"/>
    <w:rsid w:val="0012436C"/>
    <w:rsid w:val="001262B8"/>
    <w:rsid w:val="001265A5"/>
    <w:rsid w:val="001311B4"/>
    <w:rsid w:val="00131487"/>
    <w:rsid w:val="00132F8B"/>
    <w:rsid w:val="00132FDB"/>
    <w:rsid w:val="00134F90"/>
    <w:rsid w:val="0013637E"/>
    <w:rsid w:val="001365EB"/>
    <w:rsid w:val="00140175"/>
    <w:rsid w:val="001405F6"/>
    <w:rsid w:val="0014153E"/>
    <w:rsid w:val="001434C7"/>
    <w:rsid w:val="00143510"/>
    <w:rsid w:val="00145112"/>
    <w:rsid w:val="001459D9"/>
    <w:rsid w:val="001475E5"/>
    <w:rsid w:val="0014772B"/>
    <w:rsid w:val="00150B84"/>
    <w:rsid w:val="00151133"/>
    <w:rsid w:val="001533A3"/>
    <w:rsid w:val="0015400C"/>
    <w:rsid w:val="001558E9"/>
    <w:rsid w:val="00155A0B"/>
    <w:rsid w:val="00161BCC"/>
    <w:rsid w:val="00162D5C"/>
    <w:rsid w:val="001651D9"/>
    <w:rsid w:val="00165816"/>
    <w:rsid w:val="00166645"/>
    <w:rsid w:val="00170862"/>
    <w:rsid w:val="00170BE9"/>
    <w:rsid w:val="00171B20"/>
    <w:rsid w:val="00172F8C"/>
    <w:rsid w:val="0017377B"/>
    <w:rsid w:val="00173B01"/>
    <w:rsid w:val="00174BC8"/>
    <w:rsid w:val="00174E44"/>
    <w:rsid w:val="001759A8"/>
    <w:rsid w:val="00176053"/>
    <w:rsid w:val="00176CCC"/>
    <w:rsid w:val="00176D2E"/>
    <w:rsid w:val="001813C4"/>
    <w:rsid w:val="001845CC"/>
    <w:rsid w:val="001850F4"/>
    <w:rsid w:val="00185C63"/>
    <w:rsid w:val="00186CB9"/>
    <w:rsid w:val="001873EA"/>
    <w:rsid w:val="00187927"/>
    <w:rsid w:val="00190209"/>
    <w:rsid w:val="00192FDE"/>
    <w:rsid w:val="001931D4"/>
    <w:rsid w:val="001935DA"/>
    <w:rsid w:val="00196115"/>
    <w:rsid w:val="0019643F"/>
    <w:rsid w:val="00196A25"/>
    <w:rsid w:val="001A4EA1"/>
    <w:rsid w:val="001A7D1F"/>
    <w:rsid w:val="001B2A11"/>
    <w:rsid w:val="001B3F5F"/>
    <w:rsid w:val="001B5AF8"/>
    <w:rsid w:val="001B619A"/>
    <w:rsid w:val="001B7AA3"/>
    <w:rsid w:val="001C1088"/>
    <w:rsid w:val="001C2683"/>
    <w:rsid w:val="001C2F2F"/>
    <w:rsid w:val="001C5EA2"/>
    <w:rsid w:val="001C62F0"/>
    <w:rsid w:val="001D0E21"/>
    <w:rsid w:val="001D3729"/>
    <w:rsid w:val="001D409D"/>
    <w:rsid w:val="001D6CA2"/>
    <w:rsid w:val="001D6D8E"/>
    <w:rsid w:val="001E2D11"/>
    <w:rsid w:val="001E3837"/>
    <w:rsid w:val="001E615B"/>
    <w:rsid w:val="001E6A7A"/>
    <w:rsid w:val="001E782B"/>
    <w:rsid w:val="001F1A4D"/>
    <w:rsid w:val="001F3969"/>
    <w:rsid w:val="001F5699"/>
    <w:rsid w:val="001F5CE6"/>
    <w:rsid w:val="001F7633"/>
    <w:rsid w:val="00200EDC"/>
    <w:rsid w:val="00200F5A"/>
    <w:rsid w:val="00203423"/>
    <w:rsid w:val="00203580"/>
    <w:rsid w:val="0020736A"/>
    <w:rsid w:val="00210294"/>
    <w:rsid w:val="00210410"/>
    <w:rsid w:val="00215DC1"/>
    <w:rsid w:val="00215EED"/>
    <w:rsid w:val="0021621C"/>
    <w:rsid w:val="00217BF5"/>
    <w:rsid w:val="002211A4"/>
    <w:rsid w:val="0022184D"/>
    <w:rsid w:val="00224945"/>
    <w:rsid w:val="00224D03"/>
    <w:rsid w:val="00225712"/>
    <w:rsid w:val="00226752"/>
    <w:rsid w:val="00227D78"/>
    <w:rsid w:val="002308A6"/>
    <w:rsid w:val="002322BA"/>
    <w:rsid w:val="00232EA0"/>
    <w:rsid w:val="002435B3"/>
    <w:rsid w:val="002451FA"/>
    <w:rsid w:val="00247AE3"/>
    <w:rsid w:val="00247B74"/>
    <w:rsid w:val="00247CDC"/>
    <w:rsid w:val="002504DA"/>
    <w:rsid w:val="00251700"/>
    <w:rsid w:val="002523D8"/>
    <w:rsid w:val="002527A3"/>
    <w:rsid w:val="00252AA8"/>
    <w:rsid w:val="002550AA"/>
    <w:rsid w:val="00255F39"/>
    <w:rsid w:val="002569FB"/>
    <w:rsid w:val="002570A0"/>
    <w:rsid w:val="00260C42"/>
    <w:rsid w:val="00260DE7"/>
    <w:rsid w:val="00267984"/>
    <w:rsid w:val="002711D3"/>
    <w:rsid w:val="00272695"/>
    <w:rsid w:val="002736BB"/>
    <w:rsid w:val="00273ECE"/>
    <w:rsid w:val="002760DF"/>
    <w:rsid w:val="0027785A"/>
    <w:rsid w:val="00277964"/>
    <w:rsid w:val="002779F1"/>
    <w:rsid w:val="00291CAD"/>
    <w:rsid w:val="00292086"/>
    <w:rsid w:val="00293C1B"/>
    <w:rsid w:val="002A13E9"/>
    <w:rsid w:val="002A4971"/>
    <w:rsid w:val="002B00DE"/>
    <w:rsid w:val="002B1BC3"/>
    <w:rsid w:val="002B3DB2"/>
    <w:rsid w:val="002B5F7F"/>
    <w:rsid w:val="002B6028"/>
    <w:rsid w:val="002B66A1"/>
    <w:rsid w:val="002B69B3"/>
    <w:rsid w:val="002C0BC8"/>
    <w:rsid w:val="002C1C39"/>
    <w:rsid w:val="002C683F"/>
    <w:rsid w:val="002C703C"/>
    <w:rsid w:val="002C7587"/>
    <w:rsid w:val="002D08D8"/>
    <w:rsid w:val="002D0F7B"/>
    <w:rsid w:val="002D1AAF"/>
    <w:rsid w:val="002D24BF"/>
    <w:rsid w:val="002D2F56"/>
    <w:rsid w:val="002D2FAE"/>
    <w:rsid w:val="002D4690"/>
    <w:rsid w:val="002D4CD9"/>
    <w:rsid w:val="002D62A3"/>
    <w:rsid w:val="002D6774"/>
    <w:rsid w:val="002E1363"/>
    <w:rsid w:val="002E2089"/>
    <w:rsid w:val="002E2D0A"/>
    <w:rsid w:val="002E3902"/>
    <w:rsid w:val="002F147E"/>
    <w:rsid w:val="002F1A42"/>
    <w:rsid w:val="002F4371"/>
    <w:rsid w:val="002F6148"/>
    <w:rsid w:val="002F7A66"/>
    <w:rsid w:val="00300FA1"/>
    <w:rsid w:val="00310273"/>
    <w:rsid w:val="00311168"/>
    <w:rsid w:val="00312365"/>
    <w:rsid w:val="003136A3"/>
    <w:rsid w:val="0032021B"/>
    <w:rsid w:val="0032617C"/>
    <w:rsid w:val="003264B1"/>
    <w:rsid w:val="00327019"/>
    <w:rsid w:val="00327216"/>
    <w:rsid w:val="003275A2"/>
    <w:rsid w:val="00330CE5"/>
    <w:rsid w:val="00331782"/>
    <w:rsid w:val="00332DE6"/>
    <w:rsid w:val="003357DB"/>
    <w:rsid w:val="00335BE1"/>
    <w:rsid w:val="00337BB4"/>
    <w:rsid w:val="0034194F"/>
    <w:rsid w:val="00342794"/>
    <w:rsid w:val="00342FAF"/>
    <w:rsid w:val="003431BC"/>
    <w:rsid w:val="003444EF"/>
    <w:rsid w:val="0034485A"/>
    <w:rsid w:val="00344FBD"/>
    <w:rsid w:val="00345F7E"/>
    <w:rsid w:val="00346732"/>
    <w:rsid w:val="00354810"/>
    <w:rsid w:val="00356749"/>
    <w:rsid w:val="00356903"/>
    <w:rsid w:val="0036296E"/>
    <w:rsid w:val="003632E7"/>
    <w:rsid w:val="00363A5A"/>
    <w:rsid w:val="00365CEA"/>
    <w:rsid w:val="00365F26"/>
    <w:rsid w:val="003703AB"/>
    <w:rsid w:val="00372A66"/>
    <w:rsid w:val="00374F03"/>
    <w:rsid w:val="003776F7"/>
    <w:rsid w:val="00380728"/>
    <w:rsid w:val="00382E42"/>
    <w:rsid w:val="003830F9"/>
    <w:rsid w:val="00384254"/>
    <w:rsid w:val="003851D0"/>
    <w:rsid w:val="003874C2"/>
    <w:rsid w:val="003902B0"/>
    <w:rsid w:val="00391846"/>
    <w:rsid w:val="00391C5C"/>
    <w:rsid w:val="00394C52"/>
    <w:rsid w:val="00394EA3"/>
    <w:rsid w:val="003A059D"/>
    <w:rsid w:val="003A310A"/>
    <w:rsid w:val="003A315F"/>
    <w:rsid w:val="003A33FF"/>
    <w:rsid w:val="003A4E8C"/>
    <w:rsid w:val="003A55C9"/>
    <w:rsid w:val="003A6A44"/>
    <w:rsid w:val="003A6A85"/>
    <w:rsid w:val="003A6D41"/>
    <w:rsid w:val="003B0E80"/>
    <w:rsid w:val="003B137E"/>
    <w:rsid w:val="003B2AE8"/>
    <w:rsid w:val="003B2E5E"/>
    <w:rsid w:val="003B63AD"/>
    <w:rsid w:val="003B6812"/>
    <w:rsid w:val="003C0A4D"/>
    <w:rsid w:val="003C1B54"/>
    <w:rsid w:val="003C5E23"/>
    <w:rsid w:val="003C6261"/>
    <w:rsid w:val="003C65E6"/>
    <w:rsid w:val="003C70F4"/>
    <w:rsid w:val="003C7E83"/>
    <w:rsid w:val="003D233C"/>
    <w:rsid w:val="003D362D"/>
    <w:rsid w:val="003D3993"/>
    <w:rsid w:val="003D4BE2"/>
    <w:rsid w:val="003D5909"/>
    <w:rsid w:val="003D7814"/>
    <w:rsid w:val="003D7CE8"/>
    <w:rsid w:val="003E0D09"/>
    <w:rsid w:val="003E1024"/>
    <w:rsid w:val="003E1957"/>
    <w:rsid w:val="003E40E5"/>
    <w:rsid w:val="003E42B8"/>
    <w:rsid w:val="003E4DE3"/>
    <w:rsid w:val="003E5D55"/>
    <w:rsid w:val="003E5FFB"/>
    <w:rsid w:val="003E649D"/>
    <w:rsid w:val="003F167C"/>
    <w:rsid w:val="003F21FE"/>
    <w:rsid w:val="003F3428"/>
    <w:rsid w:val="003F46D1"/>
    <w:rsid w:val="003F627B"/>
    <w:rsid w:val="003F67A7"/>
    <w:rsid w:val="003F68F5"/>
    <w:rsid w:val="00400F87"/>
    <w:rsid w:val="00401FF0"/>
    <w:rsid w:val="004033CC"/>
    <w:rsid w:val="00403DE3"/>
    <w:rsid w:val="00404143"/>
    <w:rsid w:val="0040512D"/>
    <w:rsid w:val="004057AE"/>
    <w:rsid w:val="00406A30"/>
    <w:rsid w:val="004104C1"/>
    <w:rsid w:val="00411651"/>
    <w:rsid w:val="00411821"/>
    <w:rsid w:val="004120BF"/>
    <w:rsid w:val="00412AAE"/>
    <w:rsid w:val="0041306B"/>
    <w:rsid w:val="00413B47"/>
    <w:rsid w:val="00415EBC"/>
    <w:rsid w:val="00415F10"/>
    <w:rsid w:val="00421A68"/>
    <w:rsid w:val="00423CED"/>
    <w:rsid w:val="004270CC"/>
    <w:rsid w:val="00427552"/>
    <w:rsid w:val="00432A07"/>
    <w:rsid w:val="00433FFC"/>
    <w:rsid w:val="00440EDD"/>
    <w:rsid w:val="00442E13"/>
    <w:rsid w:val="00444DBE"/>
    <w:rsid w:val="00445390"/>
    <w:rsid w:val="00445990"/>
    <w:rsid w:val="00446630"/>
    <w:rsid w:val="0044697C"/>
    <w:rsid w:val="00446EA3"/>
    <w:rsid w:val="00450D46"/>
    <w:rsid w:val="00457D31"/>
    <w:rsid w:val="004607B3"/>
    <w:rsid w:val="00460F2E"/>
    <w:rsid w:val="004614C8"/>
    <w:rsid w:val="00462998"/>
    <w:rsid w:val="00463139"/>
    <w:rsid w:val="00464753"/>
    <w:rsid w:val="00464DFC"/>
    <w:rsid w:val="00464FF0"/>
    <w:rsid w:val="004655A7"/>
    <w:rsid w:val="00465B8A"/>
    <w:rsid w:val="0046636D"/>
    <w:rsid w:val="00466A40"/>
    <w:rsid w:val="00467207"/>
    <w:rsid w:val="00467A08"/>
    <w:rsid w:val="00470D45"/>
    <w:rsid w:val="00471648"/>
    <w:rsid w:val="00474158"/>
    <w:rsid w:val="00474590"/>
    <w:rsid w:val="0047511C"/>
    <w:rsid w:val="00475F7A"/>
    <w:rsid w:val="00476433"/>
    <w:rsid w:val="004816F8"/>
    <w:rsid w:val="004817BB"/>
    <w:rsid w:val="00483155"/>
    <w:rsid w:val="004838FA"/>
    <w:rsid w:val="00484D8D"/>
    <w:rsid w:val="00485664"/>
    <w:rsid w:val="00485691"/>
    <w:rsid w:val="0048737D"/>
    <w:rsid w:val="00487809"/>
    <w:rsid w:val="00490993"/>
    <w:rsid w:val="00491CB6"/>
    <w:rsid w:val="00491D32"/>
    <w:rsid w:val="00493167"/>
    <w:rsid w:val="00495A3D"/>
    <w:rsid w:val="004A0262"/>
    <w:rsid w:val="004A1350"/>
    <w:rsid w:val="004A1CCB"/>
    <w:rsid w:val="004A2B20"/>
    <w:rsid w:val="004A2B91"/>
    <w:rsid w:val="004A39FD"/>
    <w:rsid w:val="004A46E5"/>
    <w:rsid w:val="004A4BA5"/>
    <w:rsid w:val="004A6CC4"/>
    <w:rsid w:val="004A7C44"/>
    <w:rsid w:val="004B57B2"/>
    <w:rsid w:val="004C164B"/>
    <w:rsid w:val="004C1DE4"/>
    <w:rsid w:val="004C306C"/>
    <w:rsid w:val="004C3613"/>
    <w:rsid w:val="004C5032"/>
    <w:rsid w:val="004C6FD0"/>
    <w:rsid w:val="004C7244"/>
    <w:rsid w:val="004C772F"/>
    <w:rsid w:val="004D1888"/>
    <w:rsid w:val="004D2461"/>
    <w:rsid w:val="004D25EE"/>
    <w:rsid w:val="004D47D7"/>
    <w:rsid w:val="004D53D2"/>
    <w:rsid w:val="004D60FD"/>
    <w:rsid w:val="004D758F"/>
    <w:rsid w:val="004E0C61"/>
    <w:rsid w:val="004E3128"/>
    <w:rsid w:val="004E3659"/>
    <w:rsid w:val="004E419C"/>
    <w:rsid w:val="004E5297"/>
    <w:rsid w:val="004E68CC"/>
    <w:rsid w:val="004F03F0"/>
    <w:rsid w:val="004F2CA0"/>
    <w:rsid w:val="004F3566"/>
    <w:rsid w:val="004F43F2"/>
    <w:rsid w:val="004F4567"/>
    <w:rsid w:val="004F5D09"/>
    <w:rsid w:val="004F7462"/>
    <w:rsid w:val="004F78B9"/>
    <w:rsid w:val="0050265D"/>
    <w:rsid w:val="005058B3"/>
    <w:rsid w:val="00506B10"/>
    <w:rsid w:val="005138D8"/>
    <w:rsid w:val="00513B78"/>
    <w:rsid w:val="00513D06"/>
    <w:rsid w:val="0052245D"/>
    <w:rsid w:val="00522550"/>
    <w:rsid w:val="00522AE1"/>
    <w:rsid w:val="00524B7E"/>
    <w:rsid w:val="005258B7"/>
    <w:rsid w:val="0052616F"/>
    <w:rsid w:val="00526753"/>
    <w:rsid w:val="00534D82"/>
    <w:rsid w:val="0053739E"/>
    <w:rsid w:val="005410A5"/>
    <w:rsid w:val="0054198E"/>
    <w:rsid w:val="00544508"/>
    <w:rsid w:val="00545E46"/>
    <w:rsid w:val="00552642"/>
    <w:rsid w:val="00553815"/>
    <w:rsid w:val="00554458"/>
    <w:rsid w:val="00554F3C"/>
    <w:rsid w:val="00557216"/>
    <w:rsid w:val="005572BB"/>
    <w:rsid w:val="0056094D"/>
    <w:rsid w:val="00561E19"/>
    <w:rsid w:val="005651E8"/>
    <w:rsid w:val="005671EA"/>
    <w:rsid w:val="0056746D"/>
    <w:rsid w:val="00570C0E"/>
    <w:rsid w:val="00571D14"/>
    <w:rsid w:val="00572539"/>
    <w:rsid w:val="00572CB5"/>
    <w:rsid w:val="00572F6E"/>
    <w:rsid w:val="00574E21"/>
    <w:rsid w:val="0057688C"/>
    <w:rsid w:val="0057698A"/>
    <w:rsid w:val="005811D2"/>
    <w:rsid w:val="00581CA8"/>
    <w:rsid w:val="00581F91"/>
    <w:rsid w:val="0058208A"/>
    <w:rsid w:val="00584EC2"/>
    <w:rsid w:val="005850A5"/>
    <w:rsid w:val="00585D0B"/>
    <w:rsid w:val="005866F9"/>
    <w:rsid w:val="005874A2"/>
    <w:rsid w:val="00591333"/>
    <w:rsid w:val="0059245A"/>
    <w:rsid w:val="005968BD"/>
    <w:rsid w:val="005A0147"/>
    <w:rsid w:val="005A09B0"/>
    <w:rsid w:val="005A0CAF"/>
    <w:rsid w:val="005A181C"/>
    <w:rsid w:val="005A53FF"/>
    <w:rsid w:val="005A5FBD"/>
    <w:rsid w:val="005A7150"/>
    <w:rsid w:val="005B4493"/>
    <w:rsid w:val="005B45AE"/>
    <w:rsid w:val="005B5A2A"/>
    <w:rsid w:val="005C0D43"/>
    <w:rsid w:val="005C128A"/>
    <w:rsid w:val="005C1D23"/>
    <w:rsid w:val="005C6986"/>
    <w:rsid w:val="005D0DF8"/>
    <w:rsid w:val="005D103B"/>
    <w:rsid w:val="005D1BE8"/>
    <w:rsid w:val="005E16AC"/>
    <w:rsid w:val="005E205B"/>
    <w:rsid w:val="005E505C"/>
    <w:rsid w:val="005E681B"/>
    <w:rsid w:val="005E7A85"/>
    <w:rsid w:val="005F045C"/>
    <w:rsid w:val="005F0F16"/>
    <w:rsid w:val="005F3364"/>
    <w:rsid w:val="005F3B17"/>
    <w:rsid w:val="005F3B94"/>
    <w:rsid w:val="005F46D4"/>
    <w:rsid w:val="005F4A7B"/>
    <w:rsid w:val="005F4F71"/>
    <w:rsid w:val="005F7BB8"/>
    <w:rsid w:val="00600A31"/>
    <w:rsid w:val="00600CE5"/>
    <w:rsid w:val="00602DA8"/>
    <w:rsid w:val="00603615"/>
    <w:rsid w:val="006074C2"/>
    <w:rsid w:val="00610D5D"/>
    <w:rsid w:val="00611873"/>
    <w:rsid w:val="00611A2C"/>
    <w:rsid w:val="00611DB5"/>
    <w:rsid w:val="00612531"/>
    <w:rsid w:val="00612B0E"/>
    <w:rsid w:val="00612E8C"/>
    <w:rsid w:val="00613D07"/>
    <w:rsid w:val="00613ECF"/>
    <w:rsid w:val="00617B03"/>
    <w:rsid w:val="0062110D"/>
    <w:rsid w:val="00622675"/>
    <w:rsid w:val="006238B9"/>
    <w:rsid w:val="006240E6"/>
    <w:rsid w:val="006252A8"/>
    <w:rsid w:val="006256AF"/>
    <w:rsid w:val="00625EAC"/>
    <w:rsid w:val="00626984"/>
    <w:rsid w:val="00627422"/>
    <w:rsid w:val="00630999"/>
    <w:rsid w:val="00630E7F"/>
    <w:rsid w:val="00631120"/>
    <w:rsid w:val="0063471D"/>
    <w:rsid w:val="006349CE"/>
    <w:rsid w:val="006353A1"/>
    <w:rsid w:val="0063677C"/>
    <w:rsid w:val="00636F44"/>
    <w:rsid w:val="006422F1"/>
    <w:rsid w:val="006444DC"/>
    <w:rsid w:val="00644AAC"/>
    <w:rsid w:val="00644E3E"/>
    <w:rsid w:val="006455C8"/>
    <w:rsid w:val="00654469"/>
    <w:rsid w:val="006558C8"/>
    <w:rsid w:val="00657299"/>
    <w:rsid w:val="006579C9"/>
    <w:rsid w:val="00657A09"/>
    <w:rsid w:val="00662E80"/>
    <w:rsid w:val="00664280"/>
    <w:rsid w:val="00664344"/>
    <w:rsid w:val="006646A9"/>
    <w:rsid w:val="00664AC9"/>
    <w:rsid w:val="00664B57"/>
    <w:rsid w:val="00667EAE"/>
    <w:rsid w:val="006708A9"/>
    <w:rsid w:val="0067177F"/>
    <w:rsid w:val="00671C6C"/>
    <w:rsid w:val="00673065"/>
    <w:rsid w:val="00673769"/>
    <w:rsid w:val="006779FF"/>
    <w:rsid w:val="00682E91"/>
    <w:rsid w:val="00683490"/>
    <w:rsid w:val="00684124"/>
    <w:rsid w:val="00687673"/>
    <w:rsid w:val="00691240"/>
    <w:rsid w:val="006922B2"/>
    <w:rsid w:val="0069376F"/>
    <w:rsid w:val="00694D35"/>
    <w:rsid w:val="006A0868"/>
    <w:rsid w:val="006A1026"/>
    <w:rsid w:val="006A157B"/>
    <w:rsid w:val="006A3B98"/>
    <w:rsid w:val="006A57EB"/>
    <w:rsid w:val="006A7033"/>
    <w:rsid w:val="006A77E7"/>
    <w:rsid w:val="006B2FC6"/>
    <w:rsid w:val="006B3D02"/>
    <w:rsid w:val="006B3F9C"/>
    <w:rsid w:val="006B56A7"/>
    <w:rsid w:val="006B637B"/>
    <w:rsid w:val="006B6649"/>
    <w:rsid w:val="006C00B5"/>
    <w:rsid w:val="006C02C7"/>
    <w:rsid w:val="006C072D"/>
    <w:rsid w:val="006C22E0"/>
    <w:rsid w:val="006C285A"/>
    <w:rsid w:val="006C5878"/>
    <w:rsid w:val="006C6146"/>
    <w:rsid w:val="006C710D"/>
    <w:rsid w:val="006C7B8C"/>
    <w:rsid w:val="006D40D8"/>
    <w:rsid w:val="006D42DC"/>
    <w:rsid w:val="006D53B1"/>
    <w:rsid w:val="006D55BD"/>
    <w:rsid w:val="006D5971"/>
    <w:rsid w:val="006D7FC6"/>
    <w:rsid w:val="006E348C"/>
    <w:rsid w:val="006E387D"/>
    <w:rsid w:val="006E4160"/>
    <w:rsid w:val="006E5016"/>
    <w:rsid w:val="006E768F"/>
    <w:rsid w:val="006E7BB2"/>
    <w:rsid w:val="006F0172"/>
    <w:rsid w:val="006F0B3D"/>
    <w:rsid w:val="006F0C41"/>
    <w:rsid w:val="006F17AC"/>
    <w:rsid w:val="006F21D5"/>
    <w:rsid w:val="006F5037"/>
    <w:rsid w:val="006F7C72"/>
    <w:rsid w:val="00702C0F"/>
    <w:rsid w:val="007069A4"/>
    <w:rsid w:val="00707956"/>
    <w:rsid w:val="00707ECC"/>
    <w:rsid w:val="00710352"/>
    <w:rsid w:val="00711304"/>
    <w:rsid w:val="00711351"/>
    <w:rsid w:val="00711478"/>
    <w:rsid w:val="0071276D"/>
    <w:rsid w:val="00712C3B"/>
    <w:rsid w:val="00713088"/>
    <w:rsid w:val="00713312"/>
    <w:rsid w:val="00713C35"/>
    <w:rsid w:val="00713CEE"/>
    <w:rsid w:val="00715CC6"/>
    <w:rsid w:val="007164E3"/>
    <w:rsid w:val="007226A2"/>
    <w:rsid w:val="0072316B"/>
    <w:rsid w:val="007247D7"/>
    <w:rsid w:val="00724938"/>
    <w:rsid w:val="00724E23"/>
    <w:rsid w:val="0072719F"/>
    <w:rsid w:val="00727990"/>
    <w:rsid w:val="00730DFA"/>
    <w:rsid w:val="007322D9"/>
    <w:rsid w:val="00732A78"/>
    <w:rsid w:val="00733AD0"/>
    <w:rsid w:val="00734B47"/>
    <w:rsid w:val="00735068"/>
    <w:rsid w:val="007357DF"/>
    <w:rsid w:val="007366D5"/>
    <w:rsid w:val="00741C53"/>
    <w:rsid w:val="00746C5F"/>
    <w:rsid w:val="007471C0"/>
    <w:rsid w:val="00747B00"/>
    <w:rsid w:val="00750916"/>
    <w:rsid w:val="00752E3D"/>
    <w:rsid w:val="007542A0"/>
    <w:rsid w:val="00754385"/>
    <w:rsid w:val="00755419"/>
    <w:rsid w:val="00757203"/>
    <w:rsid w:val="00761876"/>
    <w:rsid w:val="00762D85"/>
    <w:rsid w:val="00763D40"/>
    <w:rsid w:val="007662AF"/>
    <w:rsid w:val="007678C5"/>
    <w:rsid w:val="007709D5"/>
    <w:rsid w:val="00771035"/>
    <w:rsid w:val="007716EE"/>
    <w:rsid w:val="007719CA"/>
    <w:rsid w:val="00773C11"/>
    <w:rsid w:val="00776111"/>
    <w:rsid w:val="0077644A"/>
    <w:rsid w:val="0077733C"/>
    <w:rsid w:val="00777A2A"/>
    <w:rsid w:val="00777EB8"/>
    <w:rsid w:val="007808BE"/>
    <w:rsid w:val="00781011"/>
    <w:rsid w:val="00784889"/>
    <w:rsid w:val="00787DE6"/>
    <w:rsid w:val="0079040C"/>
    <w:rsid w:val="00791F42"/>
    <w:rsid w:val="00792982"/>
    <w:rsid w:val="00793696"/>
    <w:rsid w:val="00794379"/>
    <w:rsid w:val="00794850"/>
    <w:rsid w:val="00796104"/>
    <w:rsid w:val="007A18E0"/>
    <w:rsid w:val="007A2328"/>
    <w:rsid w:val="007A2D43"/>
    <w:rsid w:val="007A54D0"/>
    <w:rsid w:val="007A5B01"/>
    <w:rsid w:val="007B10D3"/>
    <w:rsid w:val="007B1AEE"/>
    <w:rsid w:val="007B4A90"/>
    <w:rsid w:val="007B556A"/>
    <w:rsid w:val="007B5A60"/>
    <w:rsid w:val="007B5D9F"/>
    <w:rsid w:val="007B6875"/>
    <w:rsid w:val="007B720A"/>
    <w:rsid w:val="007B7BD6"/>
    <w:rsid w:val="007B7C96"/>
    <w:rsid w:val="007B7E48"/>
    <w:rsid w:val="007C01D7"/>
    <w:rsid w:val="007C0690"/>
    <w:rsid w:val="007C0E10"/>
    <w:rsid w:val="007C4544"/>
    <w:rsid w:val="007C4814"/>
    <w:rsid w:val="007C66A7"/>
    <w:rsid w:val="007C691B"/>
    <w:rsid w:val="007C6C5B"/>
    <w:rsid w:val="007C7BB0"/>
    <w:rsid w:val="007D7AC4"/>
    <w:rsid w:val="007E1424"/>
    <w:rsid w:val="007E1603"/>
    <w:rsid w:val="007E53B1"/>
    <w:rsid w:val="007E632A"/>
    <w:rsid w:val="007E665E"/>
    <w:rsid w:val="007E6DC9"/>
    <w:rsid w:val="007E794A"/>
    <w:rsid w:val="007F12E2"/>
    <w:rsid w:val="007F183F"/>
    <w:rsid w:val="007F30A8"/>
    <w:rsid w:val="007F4320"/>
    <w:rsid w:val="007F4B08"/>
    <w:rsid w:val="007F54EC"/>
    <w:rsid w:val="008004DD"/>
    <w:rsid w:val="00802024"/>
    <w:rsid w:val="00804A2C"/>
    <w:rsid w:val="0080646A"/>
    <w:rsid w:val="008064EB"/>
    <w:rsid w:val="00810EB3"/>
    <w:rsid w:val="0081325B"/>
    <w:rsid w:val="008171C6"/>
    <w:rsid w:val="0082091A"/>
    <w:rsid w:val="0082239F"/>
    <w:rsid w:val="00822AE7"/>
    <w:rsid w:val="00831970"/>
    <w:rsid w:val="00831C52"/>
    <w:rsid w:val="00831DB1"/>
    <w:rsid w:val="008342A5"/>
    <w:rsid w:val="00836DCF"/>
    <w:rsid w:val="00840991"/>
    <w:rsid w:val="008441CB"/>
    <w:rsid w:val="0084449D"/>
    <w:rsid w:val="00845894"/>
    <w:rsid w:val="00847982"/>
    <w:rsid w:val="00852441"/>
    <w:rsid w:val="00854484"/>
    <w:rsid w:val="008546F6"/>
    <w:rsid w:val="00854771"/>
    <w:rsid w:val="00856294"/>
    <w:rsid w:val="00861524"/>
    <w:rsid w:val="008664BF"/>
    <w:rsid w:val="008678FA"/>
    <w:rsid w:val="00870B9F"/>
    <w:rsid w:val="00873394"/>
    <w:rsid w:val="00873CC9"/>
    <w:rsid w:val="00874C75"/>
    <w:rsid w:val="00883B54"/>
    <w:rsid w:val="008841B1"/>
    <w:rsid w:val="00884445"/>
    <w:rsid w:val="0088505B"/>
    <w:rsid w:val="00892655"/>
    <w:rsid w:val="00893F2E"/>
    <w:rsid w:val="0089507D"/>
    <w:rsid w:val="00896CF9"/>
    <w:rsid w:val="00896F2F"/>
    <w:rsid w:val="00897D04"/>
    <w:rsid w:val="008A0E40"/>
    <w:rsid w:val="008A2406"/>
    <w:rsid w:val="008A385C"/>
    <w:rsid w:val="008A43CE"/>
    <w:rsid w:val="008A4C72"/>
    <w:rsid w:val="008A5269"/>
    <w:rsid w:val="008A6401"/>
    <w:rsid w:val="008A69B0"/>
    <w:rsid w:val="008A6F17"/>
    <w:rsid w:val="008B0668"/>
    <w:rsid w:val="008B1C90"/>
    <w:rsid w:val="008B2879"/>
    <w:rsid w:val="008B2ABA"/>
    <w:rsid w:val="008B40F8"/>
    <w:rsid w:val="008C0882"/>
    <w:rsid w:val="008C1352"/>
    <w:rsid w:val="008C29E2"/>
    <w:rsid w:val="008C4B38"/>
    <w:rsid w:val="008C5F48"/>
    <w:rsid w:val="008C765C"/>
    <w:rsid w:val="008D3C05"/>
    <w:rsid w:val="008D4D0E"/>
    <w:rsid w:val="008D61D9"/>
    <w:rsid w:val="008D6553"/>
    <w:rsid w:val="008D6D00"/>
    <w:rsid w:val="008E1519"/>
    <w:rsid w:val="008E249E"/>
    <w:rsid w:val="008E45FD"/>
    <w:rsid w:val="008E54CE"/>
    <w:rsid w:val="008E56CE"/>
    <w:rsid w:val="008E64F1"/>
    <w:rsid w:val="008F0792"/>
    <w:rsid w:val="008F1015"/>
    <w:rsid w:val="008F3384"/>
    <w:rsid w:val="008F6329"/>
    <w:rsid w:val="009015AA"/>
    <w:rsid w:val="0090263E"/>
    <w:rsid w:val="00902D0C"/>
    <w:rsid w:val="009031FF"/>
    <w:rsid w:val="009032F0"/>
    <w:rsid w:val="00907F02"/>
    <w:rsid w:val="00910A75"/>
    <w:rsid w:val="00910A92"/>
    <w:rsid w:val="00911B3C"/>
    <w:rsid w:val="00911D8A"/>
    <w:rsid w:val="00922A52"/>
    <w:rsid w:val="00922CF2"/>
    <w:rsid w:val="00923A1D"/>
    <w:rsid w:val="00924F88"/>
    <w:rsid w:val="00930DBC"/>
    <w:rsid w:val="009318C1"/>
    <w:rsid w:val="00932075"/>
    <w:rsid w:val="0093220F"/>
    <w:rsid w:val="00934362"/>
    <w:rsid w:val="00936C25"/>
    <w:rsid w:val="0094292B"/>
    <w:rsid w:val="009477B1"/>
    <w:rsid w:val="00951897"/>
    <w:rsid w:val="009520D1"/>
    <w:rsid w:val="00952A02"/>
    <w:rsid w:val="0095490A"/>
    <w:rsid w:val="00956899"/>
    <w:rsid w:val="00960C27"/>
    <w:rsid w:val="00962D3A"/>
    <w:rsid w:val="00962F54"/>
    <w:rsid w:val="00962F95"/>
    <w:rsid w:val="00965747"/>
    <w:rsid w:val="00965BF3"/>
    <w:rsid w:val="0097146D"/>
    <w:rsid w:val="00971A3B"/>
    <w:rsid w:val="009728CD"/>
    <w:rsid w:val="00972CE2"/>
    <w:rsid w:val="00973AC4"/>
    <w:rsid w:val="00974137"/>
    <w:rsid w:val="00974CBD"/>
    <w:rsid w:val="009755BB"/>
    <w:rsid w:val="00975680"/>
    <w:rsid w:val="00975AD8"/>
    <w:rsid w:val="00976146"/>
    <w:rsid w:val="0097679A"/>
    <w:rsid w:val="00980C38"/>
    <w:rsid w:val="009818A6"/>
    <w:rsid w:val="00984684"/>
    <w:rsid w:val="00984E1D"/>
    <w:rsid w:val="00984F77"/>
    <w:rsid w:val="00985DEF"/>
    <w:rsid w:val="009869C5"/>
    <w:rsid w:val="00986F8E"/>
    <w:rsid w:val="00987B29"/>
    <w:rsid w:val="00990747"/>
    <w:rsid w:val="009944E8"/>
    <w:rsid w:val="00994695"/>
    <w:rsid w:val="00995FA7"/>
    <w:rsid w:val="0099641A"/>
    <w:rsid w:val="00996E3C"/>
    <w:rsid w:val="009A6C2D"/>
    <w:rsid w:val="009B158A"/>
    <w:rsid w:val="009B5B6C"/>
    <w:rsid w:val="009B7ABE"/>
    <w:rsid w:val="009C0D44"/>
    <w:rsid w:val="009C1B32"/>
    <w:rsid w:val="009C413D"/>
    <w:rsid w:val="009C6999"/>
    <w:rsid w:val="009C7A6B"/>
    <w:rsid w:val="009D03F7"/>
    <w:rsid w:val="009D2152"/>
    <w:rsid w:val="009D28B4"/>
    <w:rsid w:val="009D7ECE"/>
    <w:rsid w:val="009E0D42"/>
    <w:rsid w:val="009E0E2C"/>
    <w:rsid w:val="009E1856"/>
    <w:rsid w:val="009E1BAD"/>
    <w:rsid w:val="009E33E6"/>
    <w:rsid w:val="009E47C4"/>
    <w:rsid w:val="009E5BF6"/>
    <w:rsid w:val="009E705E"/>
    <w:rsid w:val="009E7459"/>
    <w:rsid w:val="009E7A11"/>
    <w:rsid w:val="009E7CBF"/>
    <w:rsid w:val="009F1E1C"/>
    <w:rsid w:val="009F1ED0"/>
    <w:rsid w:val="009F289B"/>
    <w:rsid w:val="009F3C42"/>
    <w:rsid w:val="009F4DFB"/>
    <w:rsid w:val="009F5A6E"/>
    <w:rsid w:val="00A007BD"/>
    <w:rsid w:val="00A00C23"/>
    <w:rsid w:val="00A01667"/>
    <w:rsid w:val="00A017CE"/>
    <w:rsid w:val="00A01A37"/>
    <w:rsid w:val="00A02B44"/>
    <w:rsid w:val="00A02FBB"/>
    <w:rsid w:val="00A043A6"/>
    <w:rsid w:val="00A051C1"/>
    <w:rsid w:val="00A05D52"/>
    <w:rsid w:val="00A10AA8"/>
    <w:rsid w:val="00A1138C"/>
    <w:rsid w:val="00A14641"/>
    <w:rsid w:val="00A14871"/>
    <w:rsid w:val="00A15680"/>
    <w:rsid w:val="00A15BAE"/>
    <w:rsid w:val="00A16A0C"/>
    <w:rsid w:val="00A16A96"/>
    <w:rsid w:val="00A17519"/>
    <w:rsid w:val="00A224AF"/>
    <w:rsid w:val="00A23038"/>
    <w:rsid w:val="00A2402E"/>
    <w:rsid w:val="00A2588D"/>
    <w:rsid w:val="00A265AF"/>
    <w:rsid w:val="00A2762B"/>
    <w:rsid w:val="00A32C61"/>
    <w:rsid w:val="00A3366A"/>
    <w:rsid w:val="00A3395F"/>
    <w:rsid w:val="00A34DE1"/>
    <w:rsid w:val="00A36F76"/>
    <w:rsid w:val="00A37344"/>
    <w:rsid w:val="00A37F10"/>
    <w:rsid w:val="00A40925"/>
    <w:rsid w:val="00A40E61"/>
    <w:rsid w:val="00A411D4"/>
    <w:rsid w:val="00A44169"/>
    <w:rsid w:val="00A44342"/>
    <w:rsid w:val="00A45141"/>
    <w:rsid w:val="00A45DDB"/>
    <w:rsid w:val="00A47EB1"/>
    <w:rsid w:val="00A502BD"/>
    <w:rsid w:val="00A5098B"/>
    <w:rsid w:val="00A52540"/>
    <w:rsid w:val="00A52C3F"/>
    <w:rsid w:val="00A546B4"/>
    <w:rsid w:val="00A5471B"/>
    <w:rsid w:val="00A54B70"/>
    <w:rsid w:val="00A54CB2"/>
    <w:rsid w:val="00A54D4C"/>
    <w:rsid w:val="00A56C1B"/>
    <w:rsid w:val="00A57FA0"/>
    <w:rsid w:val="00A60CBC"/>
    <w:rsid w:val="00A64076"/>
    <w:rsid w:val="00A65230"/>
    <w:rsid w:val="00A65A01"/>
    <w:rsid w:val="00A65B69"/>
    <w:rsid w:val="00A66204"/>
    <w:rsid w:val="00A722F2"/>
    <w:rsid w:val="00A75132"/>
    <w:rsid w:val="00A76D1B"/>
    <w:rsid w:val="00A80084"/>
    <w:rsid w:val="00A82FBD"/>
    <w:rsid w:val="00A83997"/>
    <w:rsid w:val="00A8461A"/>
    <w:rsid w:val="00A87221"/>
    <w:rsid w:val="00A872A0"/>
    <w:rsid w:val="00A8787F"/>
    <w:rsid w:val="00A9268E"/>
    <w:rsid w:val="00A945E6"/>
    <w:rsid w:val="00A94C73"/>
    <w:rsid w:val="00AA513A"/>
    <w:rsid w:val="00AA5791"/>
    <w:rsid w:val="00AA7596"/>
    <w:rsid w:val="00AB74F3"/>
    <w:rsid w:val="00AB7F59"/>
    <w:rsid w:val="00AC061E"/>
    <w:rsid w:val="00AC25D7"/>
    <w:rsid w:val="00AC25DD"/>
    <w:rsid w:val="00AC264A"/>
    <w:rsid w:val="00AC3665"/>
    <w:rsid w:val="00AC3A88"/>
    <w:rsid w:val="00AC5A09"/>
    <w:rsid w:val="00AC639B"/>
    <w:rsid w:val="00AC6ED5"/>
    <w:rsid w:val="00AD0A4B"/>
    <w:rsid w:val="00AD15E3"/>
    <w:rsid w:val="00AD2EC9"/>
    <w:rsid w:val="00AD2FD6"/>
    <w:rsid w:val="00AD3E47"/>
    <w:rsid w:val="00AD3F1F"/>
    <w:rsid w:val="00AD3FBA"/>
    <w:rsid w:val="00AD3FF9"/>
    <w:rsid w:val="00AD43A2"/>
    <w:rsid w:val="00AD465E"/>
    <w:rsid w:val="00AD4DC7"/>
    <w:rsid w:val="00AD5FAA"/>
    <w:rsid w:val="00AD7E17"/>
    <w:rsid w:val="00AE7F2A"/>
    <w:rsid w:val="00AF0219"/>
    <w:rsid w:val="00AF0791"/>
    <w:rsid w:val="00AF27C6"/>
    <w:rsid w:val="00AF5014"/>
    <w:rsid w:val="00AF5F32"/>
    <w:rsid w:val="00B00408"/>
    <w:rsid w:val="00B00C0F"/>
    <w:rsid w:val="00B00FD0"/>
    <w:rsid w:val="00B0185A"/>
    <w:rsid w:val="00B019DA"/>
    <w:rsid w:val="00B02554"/>
    <w:rsid w:val="00B04770"/>
    <w:rsid w:val="00B06E56"/>
    <w:rsid w:val="00B11087"/>
    <w:rsid w:val="00B1349E"/>
    <w:rsid w:val="00B13930"/>
    <w:rsid w:val="00B1412D"/>
    <w:rsid w:val="00B17CB2"/>
    <w:rsid w:val="00B214C2"/>
    <w:rsid w:val="00B240EE"/>
    <w:rsid w:val="00B252E3"/>
    <w:rsid w:val="00B25592"/>
    <w:rsid w:val="00B25679"/>
    <w:rsid w:val="00B25937"/>
    <w:rsid w:val="00B25FC1"/>
    <w:rsid w:val="00B269A7"/>
    <w:rsid w:val="00B300A7"/>
    <w:rsid w:val="00B307FD"/>
    <w:rsid w:val="00B31A8E"/>
    <w:rsid w:val="00B452DA"/>
    <w:rsid w:val="00B45791"/>
    <w:rsid w:val="00B45ADA"/>
    <w:rsid w:val="00B505DA"/>
    <w:rsid w:val="00B51228"/>
    <w:rsid w:val="00B517FF"/>
    <w:rsid w:val="00B51906"/>
    <w:rsid w:val="00B520D5"/>
    <w:rsid w:val="00B5283B"/>
    <w:rsid w:val="00B547E2"/>
    <w:rsid w:val="00B55D1C"/>
    <w:rsid w:val="00B56ABC"/>
    <w:rsid w:val="00B63455"/>
    <w:rsid w:val="00B63ECC"/>
    <w:rsid w:val="00B641D9"/>
    <w:rsid w:val="00B66F4B"/>
    <w:rsid w:val="00B67731"/>
    <w:rsid w:val="00B7049B"/>
    <w:rsid w:val="00B70727"/>
    <w:rsid w:val="00B710F0"/>
    <w:rsid w:val="00B722CC"/>
    <w:rsid w:val="00B73774"/>
    <w:rsid w:val="00B745F6"/>
    <w:rsid w:val="00B75E69"/>
    <w:rsid w:val="00B76B70"/>
    <w:rsid w:val="00B80BAE"/>
    <w:rsid w:val="00B80C46"/>
    <w:rsid w:val="00B828F4"/>
    <w:rsid w:val="00B834E9"/>
    <w:rsid w:val="00B846F0"/>
    <w:rsid w:val="00B859F1"/>
    <w:rsid w:val="00B87681"/>
    <w:rsid w:val="00B87D55"/>
    <w:rsid w:val="00B87F13"/>
    <w:rsid w:val="00B90CFD"/>
    <w:rsid w:val="00B91C4D"/>
    <w:rsid w:val="00B93D62"/>
    <w:rsid w:val="00B9461F"/>
    <w:rsid w:val="00B9567C"/>
    <w:rsid w:val="00B962C5"/>
    <w:rsid w:val="00BA1DB2"/>
    <w:rsid w:val="00BA2701"/>
    <w:rsid w:val="00BA4BE1"/>
    <w:rsid w:val="00BA7E7A"/>
    <w:rsid w:val="00BB2D12"/>
    <w:rsid w:val="00BB4D1F"/>
    <w:rsid w:val="00BB4D69"/>
    <w:rsid w:val="00BB6C11"/>
    <w:rsid w:val="00BC2A4B"/>
    <w:rsid w:val="00BC5CAA"/>
    <w:rsid w:val="00BC7718"/>
    <w:rsid w:val="00BC7A66"/>
    <w:rsid w:val="00BD0624"/>
    <w:rsid w:val="00BD0985"/>
    <w:rsid w:val="00BD1DE6"/>
    <w:rsid w:val="00BD25A9"/>
    <w:rsid w:val="00BD4A76"/>
    <w:rsid w:val="00BD6BDE"/>
    <w:rsid w:val="00BE05E6"/>
    <w:rsid w:val="00BE1815"/>
    <w:rsid w:val="00BE1CE2"/>
    <w:rsid w:val="00BE2D51"/>
    <w:rsid w:val="00BE2FE2"/>
    <w:rsid w:val="00BE6B0D"/>
    <w:rsid w:val="00BF1910"/>
    <w:rsid w:val="00BF1E23"/>
    <w:rsid w:val="00BF2709"/>
    <w:rsid w:val="00BF3285"/>
    <w:rsid w:val="00BF4870"/>
    <w:rsid w:val="00BF59FB"/>
    <w:rsid w:val="00BF725C"/>
    <w:rsid w:val="00BF7FAD"/>
    <w:rsid w:val="00C00EE2"/>
    <w:rsid w:val="00C01172"/>
    <w:rsid w:val="00C01637"/>
    <w:rsid w:val="00C05C82"/>
    <w:rsid w:val="00C108F9"/>
    <w:rsid w:val="00C1135E"/>
    <w:rsid w:val="00C127F2"/>
    <w:rsid w:val="00C15417"/>
    <w:rsid w:val="00C165E3"/>
    <w:rsid w:val="00C206D5"/>
    <w:rsid w:val="00C217F4"/>
    <w:rsid w:val="00C24818"/>
    <w:rsid w:val="00C313CC"/>
    <w:rsid w:val="00C31932"/>
    <w:rsid w:val="00C32E86"/>
    <w:rsid w:val="00C33352"/>
    <w:rsid w:val="00C33451"/>
    <w:rsid w:val="00C34E19"/>
    <w:rsid w:val="00C35046"/>
    <w:rsid w:val="00C41B17"/>
    <w:rsid w:val="00C431EE"/>
    <w:rsid w:val="00C45499"/>
    <w:rsid w:val="00C4740B"/>
    <w:rsid w:val="00C476DE"/>
    <w:rsid w:val="00C53127"/>
    <w:rsid w:val="00C547C9"/>
    <w:rsid w:val="00C54CA0"/>
    <w:rsid w:val="00C57001"/>
    <w:rsid w:val="00C61D9B"/>
    <w:rsid w:val="00C625C8"/>
    <w:rsid w:val="00C629D0"/>
    <w:rsid w:val="00C62E80"/>
    <w:rsid w:val="00C62F48"/>
    <w:rsid w:val="00C62FF6"/>
    <w:rsid w:val="00C63EDD"/>
    <w:rsid w:val="00C6423D"/>
    <w:rsid w:val="00C64B01"/>
    <w:rsid w:val="00C64C91"/>
    <w:rsid w:val="00C66346"/>
    <w:rsid w:val="00C66683"/>
    <w:rsid w:val="00C678DF"/>
    <w:rsid w:val="00C700CD"/>
    <w:rsid w:val="00C72516"/>
    <w:rsid w:val="00C72AAE"/>
    <w:rsid w:val="00C72FEF"/>
    <w:rsid w:val="00C7407E"/>
    <w:rsid w:val="00C74802"/>
    <w:rsid w:val="00C7508F"/>
    <w:rsid w:val="00C77C39"/>
    <w:rsid w:val="00C81A3E"/>
    <w:rsid w:val="00C8389C"/>
    <w:rsid w:val="00C845F6"/>
    <w:rsid w:val="00C84C52"/>
    <w:rsid w:val="00C85E3D"/>
    <w:rsid w:val="00C86240"/>
    <w:rsid w:val="00C916F6"/>
    <w:rsid w:val="00C91C82"/>
    <w:rsid w:val="00C920F4"/>
    <w:rsid w:val="00C922A4"/>
    <w:rsid w:val="00C92D0F"/>
    <w:rsid w:val="00C93272"/>
    <w:rsid w:val="00CA170A"/>
    <w:rsid w:val="00CA1CBA"/>
    <w:rsid w:val="00CA3238"/>
    <w:rsid w:val="00CA3F43"/>
    <w:rsid w:val="00CA4D8A"/>
    <w:rsid w:val="00CA4F00"/>
    <w:rsid w:val="00CA5DA5"/>
    <w:rsid w:val="00CA5EBA"/>
    <w:rsid w:val="00CA6DC1"/>
    <w:rsid w:val="00CA78E9"/>
    <w:rsid w:val="00CB2C4A"/>
    <w:rsid w:val="00CB4748"/>
    <w:rsid w:val="00CB48FE"/>
    <w:rsid w:val="00CB6913"/>
    <w:rsid w:val="00CC00C5"/>
    <w:rsid w:val="00CC5113"/>
    <w:rsid w:val="00CC53EB"/>
    <w:rsid w:val="00CC6ADE"/>
    <w:rsid w:val="00CC7A8E"/>
    <w:rsid w:val="00CD042B"/>
    <w:rsid w:val="00CD312C"/>
    <w:rsid w:val="00CD35A8"/>
    <w:rsid w:val="00CD4D66"/>
    <w:rsid w:val="00CD66B7"/>
    <w:rsid w:val="00CE1806"/>
    <w:rsid w:val="00CE29C2"/>
    <w:rsid w:val="00CE2B8A"/>
    <w:rsid w:val="00CE6A47"/>
    <w:rsid w:val="00CF04EA"/>
    <w:rsid w:val="00CF0F74"/>
    <w:rsid w:val="00CF3C93"/>
    <w:rsid w:val="00CF3E23"/>
    <w:rsid w:val="00CF446B"/>
    <w:rsid w:val="00CF4D77"/>
    <w:rsid w:val="00CF5F8D"/>
    <w:rsid w:val="00CF6EED"/>
    <w:rsid w:val="00D01B8A"/>
    <w:rsid w:val="00D03B50"/>
    <w:rsid w:val="00D05865"/>
    <w:rsid w:val="00D05B31"/>
    <w:rsid w:val="00D05FD4"/>
    <w:rsid w:val="00D135F6"/>
    <w:rsid w:val="00D15CC5"/>
    <w:rsid w:val="00D16A97"/>
    <w:rsid w:val="00D27419"/>
    <w:rsid w:val="00D32BDD"/>
    <w:rsid w:val="00D32D49"/>
    <w:rsid w:val="00D3391C"/>
    <w:rsid w:val="00D34145"/>
    <w:rsid w:val="00D341C8"/>
    <w:rsid w:val="00D373C2"/>
    <w:rsid w:val="00D41D6D"/>
    <w:rsid w:val="00D41F2C"/>
    <w:rsid w:val="00D454D7"/>
    <w:rsid w:val="00D534F4"/>
    <w:rsid w:val="00D536C2"/>
    <w:rsid w:val="00D55197"/>
    <w:rsid w:val="00D55314"/>
    <w:rsid w:val="00D55CCC"/>
    <w:rsid w:val="00D56494"/>
    <w:rsid w:val="00D56566"/>
    <w:rsid w:val="00D565EE"/>
    <w:rsid w:val="00D61102"/>
    <w:rsid w:val="00D61431"/>
    <w:rsid w:val="00D61BBA"/>
    <w:rsid w:val="00D62A34"/>
    <w:rsid w:val="00D67783"/>
    <w:rsid w:val="00D67F82"/>
    <w:rsid w:val="00D739C4"/>
    <w:rsid w:val="00D73F27"/>
    <w:rsid w:val="00D747EC"/>
    <w:rsid w:val="00D74A0B"/>
    <w:rsid w:val="00D808D0"/>
    <w:rsid w:val="00D83CF4"/>
    <w:rsid w:val="00D84728"/>
    <w:rsid w:val="00D86951"/>
    <w:rsid w:val="00D90C1D"/>
    <w:rsid w:val="00D91262"/>
    <w:rsid w:val="00D91E52"/>
    <w:rsid w:val="00D956FE"/>
    <w:rsid w:val="00D95E9D"/>
    <w:rsid w:val="00D967ED"/>
    <w:rsid w:val="00DA239A"/>
    <w:rsid w:val="00DA540C"/>
    <w:rsid w:val="00DA58D2"/>
    <w:rsid w:val="00DA621C"/>
    <w:rsid w:val="00DB066F"/>
    <w:rsid w:val="00DB0908"/>
    <w:rsid w:val="00DB0946"/>
    <w:rsid w:val="00DB6727"/>
    <w:rsid w:val="00DC1841"/>
    <w:rsid w:val="00DC3920"/>
    <w:rsid w:val="00DC4020"/>
    <w:rsid w:val="00DC5577"/>
    <w:rsid w:val="00DC59A6"/>
    <w:rsid w:val="00DD091B"/>
    <w:rsid w:val="00DD301D"/>
    <w:rsid w:val="00DD3CE0"/>
    <w:rsid w:val="00DD3F76"/>
    <w:rsid w:val="00DD575F"/>
    <w:rsid w:val="00DD5D01"/>
    <w:rsid w:val="00DD7738"/>
    <w:rsid w:val="00DE034E"/>
    <w:rsid w:val="00DE0477"/>
    <w:rsid w:val="00DE38A1"/>
    <w:rsid w:val="00DE39E0"/>
    <w:rsid w:val="00DE57F5"/>
    <w:rsid w:val="00DE71CA"/>
    <w:rsid w:val="00DE7392"/>
    <w:rsid w:val="00DF0F93"/>
    <w:rsid w:val="00DF1310"/>
    <w:rsid w:val="00DF1FDE"/>
    <w:rsid w:val="00DF2EFB"/>
    <w:rsid w:val="00DF3F24"/>
    <w:rsid w:val="00DF59AB"/>
    <w:rsid w:val="00DF65EB"/>
    <w:rsid w:val="00DF66F8"/>
    <w:rsid w:val="00DF7495"/>
    <w:rsid w:val="00E017C3"/>
    <w:rsid w:val="00E02CE8"/>
    <w:rsid w:val="00E05D99"/>
    <w:rsid w:val="00E12856"/>
    <w:rsid w:val="00E133A8"/>
    <w:rsid w:val="00E17289"/>
    <w:rsid w:val="00E1750A"/>
    <w:rsid w:val="00E24622"/>
    <w:rsid w:val="00E25269"/>
    <w:rsid w:val="00E2718B"/>
    <w:rsid w:val="00E2759A"/>
    <w:rsid w:val="00E27FD9"/>
    <w:rsid w:val="00E3001A"/>
    <w:rsid w:val="00E3034F"/>
    <w:rsid w:val="00E310C9"/>
    <w:rsid w:val="00E314B5"/>
    <w:rsid w:val="00E33D53"/>
    <w:rsid w:val="00E3470E"/>
    <w:rsid w:val="00E35579"/>
    <w:rsid w:val="00E357BC"/>
    <w:rsid w:val="00E368B2"/>
    <w:rsid w:val="00E373A0"/>
    <w:rsid w:val="00E42609"/>
    <w:rsid w:val="00E43906"/>
    <w:rsid w:val="00E4429B"/>
    <w:rsid w:val="00E45D82"/>
    <w:rsid w:val="00E45EB6"/>
    <w:rsid w:val="00E54AE6"/>
    <w:rsid w:val="00E56E05"/>
    <w:rsid w:val="00E60955"/>
    <w:rsid w:val="00E60C28"/>
    <w:rsid w:val="00E61033"/>
    <w:rsid w:val="00E63EED"/>
    <w:rsid w:val="00E67A56"/>
    <w:rsid w:val="00E67ED0"/>
    <w:rsid w:val="00E71FF0"/>
    <w:rsid w:val="00E73628"/>
    <w:rsid w:val="00E73CDA"/>
    <w:rsid w:val="00E740BA"/>
    <w:rsid w:val="00E7417D"/>
    <w:rsid w:val="00E742D5"/>
    <w:rsid w:val="00E75EB0"/>
    <w:rsid w:val="00E760B5"/>
    <w:rsid w:val="00E77D70"/>
    <w:rsid w:val="00E83862"/>
    <w:rsid w:val="00E857F0"/>
    <w:rsid w:val="00E876F0"/>
    <w:rsid w:val="00E91A4F"/>
    <w:rsid w:val="00E92292"/>
    <w:rsid w:val="00E93A80"/>
    <w:rsid w:val="00E96509"/>
    <w:rsid w:val="00E96A65"/>
    <w:rsid w:val="00EA1E86"/>
    <w:rsid w:val="00EA2843"/>
    <w:rsid w:val="00EA3C23"/>
    <w:rsid w:val="00EA531F"/>
    <w:rsid w:val="00EA67F2"/>
    <w:rsid w:val="00EA76CE"/>
    <w:rsid w:val="00EB01BB"/>
    <w:rsid w:val="00EB01C2"/>
    <w:rsid w:val="00EB0335"/>
    <w:rsid w:val="00EB2045"/>
    <w:rsid w:val="00EB3AEC"/>
    <w:rsid w:val="00EB4D8C"/>
    <w:rsid w:val="00EB77B2"/>
    <w:rsid w:val="00EC059E"/>
    <w:rsid w:val="00EC09C8"/>
    <w:rsid w:val="00EC0D4C"/>
    <w:rsid w:val="00EC20B7"/>
    <w:rsid w:val="00EC4B8D"/>
    <w:rsid w:val="00EC4E1A"/>
    <w:rsid w:val="00EC5A95"/>
    <w:rsid w:val="00EC6083"/>
    <w:rsid w:val="00EC6A5C"/>
    <w:rsid w:val="00ED19C6"/>
    <w:rsid w:val="00ED2863"/>
    <w:rsid w:val="00ED423B"/>
    <w:rsid w:val="00ED567C"/>
    <w:rsid w:val="00ED5E98"/>
    <w:rsid w:val="00ED7546"/>
    <w:rsid w:val="00EE5604"/>
    <w:rsid w:val="00EE6E15"/>
    <w:rsid w:val="00EE7417"/>
    <w:rsid w:val="00EF07FD"/>
    <w:rsid w:val="00EF095D"/>
    <w:rsid w:val="00EF35C2"/>
    <w:rsid w:val="00EF41EC"/>
    <w:rsid w:val="00EF4AFE"/>
    <w:rsid w:val="00EF4BA4"/>
    <w:rsid w:val="00EF4DD2"/>
    <w:rsid w:val="00EF580B"/>
    <w:rsid w:val="00EF7FD0"/>
    <w:rsid w:val="00F006A3"/>
    <w:rsid w:val="00F00B79"/>
    <w:rsid w:val="00F02222"/>
    <w:rsid w:val="00F045FC"/>
    <w:rsid w:val="00F06D18"/>
    <w:rsid w:val="00F07FEB"/>
    <w:rsid w:val="00F1045A"/>
    <w:rsid w:val="00F1158C"/>
    <w:rsid w:val="00F14218"/>
    <w:rsid w:val="00F14A16"/>
    <w:rsid w:val="00F168DE"/>
    <w:rsid w:val="00F20226"/>
    <w:rsid w:val="00F218EB"/>
    <w:rsid w:val="00F22C80"/>
    <w:rsid w:val="00F23CCA"/>
    <w:rsid w:val="00F23CF1"/>
    <w:rsid w:val="00F25C93"/>
    <w:rsid w:val="00F27491"/>
    <w:rsid w:val="00F27FE4"/>
    <w:rsid w:val="00F30906"/>
    <w:rsid w:val="00F31666"/>
    <w:rsid w:val="00F32328"/>
    <w:rsid w:val="00F3311C"/>
    <w:rsid w:val="00F36DF5"/>
    <w:rsid w:val="00F405A7"/>
    <w:rsid w:val="00F40955"/>
    <w:rsid w:val="00F410A2"/>
    <w:rsid w:val="00F41B6A"/>
    <w:rsid w:val="00F42BF6"/>
    <w:rsid w:val="00F44DF3"/>
    <w:rsid w:val="00F45519"/>
    <w:rsid w:val="00F47108"/>
    <w:rsid w:val="00F52DE8"/>
    <w:rsid w:val="00F532E5"/>
    <w:rsid w:val="00F5493F"/>
    <w:rsid w:val="00F553E9"/>
    <w:rsid w:val="00F5638B"/>
    <w:rsid w:val="00F56980"/>
    <w:rsid w:val="00F57146"/>
    <w:rsid w:val="00F601AA"/>
    <w:rsid w:val="00F6035C"/>
    <w:rsid w:val="00F6140C"/>
    <w:rsid w:val="00F61EE9"/>
    <w:rsid w:val="00F6273C"/>
    <w:rsid w:val="00F6374C"/>
    <w:rsid w:val="00F646F5"/>
    <w:rsid w:val="00F65482"/>
    <w:rsid w:val="00F65DEF"/>
    <w:rsid w:val="00F66DEE"/>
    <w:rsid w:val="00F70824"/>
    <w:rsid w:val="00F711C1"/>
    <w:rsid w:val="00F728EE"/>
    <w:rsid w:val="00F72F6F"/>
    <w:rsid w:val="00F73F11"/>
    <w:rsid w:val="00F7571D"/>
    <w:rsid w:val="00F76011"/>
    <w:rsid w:val="00F760F1"/>
    <w:rsid w:val="00F763DC"/>
    <w:rsid w:val="00F80C57"/>
    <w:rsid w:val="00F84943"/>
    <w:rsid w:val="00F84F14"/>
    <w:rsid w:val="00F851D6"/>
    <w:rsid w:val="00F96D49"/>
    <w:rsid w:val="00F972C2"/>
    <w:rsid w:val="00F97A63"/>
    <w:rsid w:val="00F97FD3"/>
    <w:rsid w:val="00FA1808"/>
    <w:rsid w:val="00FA4BED"/>
    <w:rsid w:val="00FA632D"/>
    <w:rsid w:val="00FA688C"/>
    <w:rsid w:val="00FA6F3D"/>
    <w:rsid w:val="00FB03D8"/>
    <w:rsid w:val="00FB0CDD"/>
    <w:rsid w:val="00FB18E1"/>
    <w:rsid w:val="00FB5D17"/>
    <w:rsid w:val="00FB5F47"/>
    <w:rsid w:val="00FB6B3F"/>
    <w:rsid w:val="00FB7476"/>
    <w:rsid w:val="00FC0FAA"/>
    <w:rsid w:val="00FC22B7"/>
    <w:rsid w:val="00FC38E1"/>
    <w:rsid w:val="00FC3CEA"/>
    <w:rsid w:val="00FC4981"/>
    <w:rsid w:val="00FC7219"/>
    <w:rsid w:val="00FC7C55"/>
    <w:rsid w:val="00FC7E0C"/>
    <w:rsid w:val="00FD38BE"/>
    <w:rsid w:val="00FD4810"/>
    <w:rsid w:val="00FD4CB2"/>
    <w:rsid w:val="00FE2902"/>
    <w:rsid w:val="00FE3A2A"/>
    <w:rsid w:val="00FE71A2"/>
    <w:rsid w:val="00FF5CC6"/>
    <w:rsid w:val="00FF6495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BF3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65BF3"/>
    <w:rPr>
      <w:color w:val="154C94"/>
      <w:u w:val="single"/>
    </w:rPr>
  </w:style>
  <w:style w:type="paragraph" w:customStyle="1" w:styleId="article">
    <w:name w:val="article"/>
    <w:basedOn w:val="a"/>
    <w:rsid w:val="00965BF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965BF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965BF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965BF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65BF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65BF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65BF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65BF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965BF3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65BF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65BF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65BF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965BF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65BF3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965BF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965BF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65BF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65BF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965BF3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65BF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65BF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65BF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965BF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965BF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65BF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65BF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65BF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65BF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65BF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65BF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65BF3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65BF3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65BF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65BF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65BF3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65BF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65BF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65BF3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65BF3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65BF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65BF3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65BF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65BF3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965BF3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65BF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65BF3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65BF3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65BF3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65BF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965BF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965BF3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965BF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965B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965BF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65BF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65BF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65BF3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65BF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65BF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65BF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65BF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65BF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65BF3"/>
    <w:rPr>
      <w:rFonts w:ascii="Symbol" w:hAnsi="Symbol" w:hint="default"/>
    </w:rPr>
  </w:style>
  <w:style w:type="character" w:customStyle="1" w:styleId="onewind3">
    <w:name w:val="onewind3"/>
    <w:basedOn w:val="a0"/>
    <w:rsid w:val="00965BF3"/>
    <w:rPr>
      <w:rFonts w:ascii="Wingdings 3" w:hAnsi="Wingdings 3" w:hint="default"/>
    </w:rPr>
  </w:style>
  <w:style w:type="character" w:customStyle="1" w:styleId="onewind2">
    <w:name w:val="onewind2"/>
    <w:basedOn w:val="a0"/>
    <w:rsid w:val="00965BF3"/>
    <w:rPr>
      <w:rFonts w:ascii="Wingdings 2" w:hAnsi="Wingdings 2" w:hint="default"/>
    </w:rPr>
  </w:style>
  <w:style w:type="character" w:customStyle="1" w:styleId="onewind">
    <w:name w:val="onewind"/>
    <w:basedOn w:val="a0"/>
    <w:rsid w:val="00965BF3"/>
    <w:rPr>
      <w:rFonts w:ascii="Wingdings" w:hAnsi="Wingdings" w:hint="default"/>
    </w:rPr>
  </w:style>
  <w:style w:type="character" w:customStyle="1" w:styleId="rednoun">
    <w:name w:val="rednoun"/>
    <w:basedOn w:val="a0"/>
    <w:rsid w:val="00965BF3"/>
  </w:style>
  <w:style w:type="character" w:customStyle="1" w:styleId="post">
    <w:name w:val="post"/>
    <w:basedOn w:val="a0"/>
    <w:rsid w:val="00965B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65B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65BF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65BF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65BF3"/>
    <w:rPr>
      <w:rFonts w:ascii="Arial" w:hAnsi="Arial" w:cs="Arial" w:hint="default"/>
    </w:rPr>
  </w:style>
  <w:style w:type="character" w:customStyle="1" w:styleId="snoskiindex">
    <w:name w:val="snoskiindex"/>
    <w:basedOn w:val="a0"/>
    <w:rsid w:val="00965BF3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965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11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678"/>
  </w:style>
  <w:style w:type="paragraph" w:styleId="a7">
    <w:name w:val="footer"/>
    <w:basedOn w:val="a"/>
    <w:link w:val="a8"/>
    <w:uiPriority w:val="99"/>
    <w:unhideWhenUsed/>
    <w:rsid w:val="0011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BF3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65BF3"/>
    <w:rPr>
      <w:color w:val="154C94"/>
      <w:u w:val="single"/>
    </w:rPr>
  </w:style>
  <w:style w:type="paragraph" w:customStyle="1" w:styleId="article">
    <w:name w:val="article"/>
    <w:basedOn w:val="a"/>
    <w:rsid w:val="00965BF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965BF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965BF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965BF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65BF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65BF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65BF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65BF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965BF3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65BF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65BF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65BF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965BF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65BF3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965BF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965BF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65BF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65BF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965BF3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65BF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65BF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65BF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965BF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965BF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65BF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65BF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65BF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65BF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65BF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65BF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65BF3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65BF3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65BF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65BF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65BF3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65BF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65BF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65BF3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65BF3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65BF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65BF3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65BF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65BF3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965BF3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65BF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65BF3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65BF3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65BF3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65BF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65BF3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965BF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965BF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965BF3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965BF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965B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965BF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65BF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65BF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65BF3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65BF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65BF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65BF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65BF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65BF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65BF3"/>
    <w:rPr>
      <w:rFonts w:ascii="Symbol" w:hAnsi="Symbol" w:hint="default"/>
    </w:rPr>
  </w:style>
  <w:style w:type="character" w:customStyle="1" w:styleId="onewind3">
    <w:name w:val="onewind3"/>
    <w:basedOn w:val="a0"/>
    <w:rsid w:val="00965BF3"/>
    <w:rPr>
      <w:rFonts w:ascii="Wingdings 3" w:hAnsi="Wingdings 3" w:hint="default"/>
    </w:rPr>
  </w:style>
  <w:style w:type="character" w:customStyle="1" w:styleId="onewind2">
    <w:name w:val="onewind2"/>
    <w:basedOn w:val="a0"/>
    <w:rsid w:val="00965BF3"/>
    <w:rPr>
      <w:rFonts w:ascii="Wingdings 2" w:hAnsi="Wingdings 2" w:hint="default"/>
    </w:rPr>
  </w:style>
  <w:style w:type="character" w:customStyle="1" w:styleId="onewind">
    <w:name w:val="onewind"/>
    <w:basedOn w:val="a0"/>
    <w:rsid w:val="00965BF3"/>
    <w:rPr>
      <w:rFonts w:ascii="Wingdings" w:hAnsi="Wingdings" w:hint="default"/>
    </w:rPr>
  </w:style>
  <w:style w:type="character" w:customStyle="1" w:styleId="rednoun">
    <w:name w:val="rednoun"/>
    <w:basedOn w:val="a0"/>
    <w:rsid w:val="00965BF3"/>
  </w:style>
  <w:style w:type="character" w:customStyle="1" w:styleId="post">
    <w:name w:val="post"/>
    <w:basedOn w:val="a0"/>
    <w:rsid w:val="00965B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65B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65BF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65BF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65BF3"/>
    <w:rPr>
      <w:rFonts w:ascii="Arial" w:hAnsi="Arial" w:cs="Arial" w:hint="default"/>
    </w:rPr>
  </w:style>
  <w:style w:type="character" w:customStyle="1" w:styleId="snoskiindex">
    <w:name w:val="snoskiindex"/>
    <w:basedOn w:val="a0"/>
    <w:rsid w:val="00965BF3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965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11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678"/>
  </w:style>
  <w:style w:type="paragraph" w:styleId="a7">
    <w:name w:val="footer"/>
    <w:basedOn w:val="a"/>
    <w:link w:val="a8"/>
    <w:uiPriority w:val="99"/>
    <w:unhideWhenUsed/>
    <w:rsid w:val="0011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2264</Words>
  <Characters>12910</Characters>
  <Application>Microsoft Office Word</Application>
  <DocSecurity>0</DocSecurity>
  <Lines>107</Lines>
  <Paragraphs>30</Paragraphs>
  <ScaleCrop>false</ScaleCrop>
  <Company>SPecialiST RePack, SanBuild</Company>
  <LinksUpToDate>false</LinksUpToDate>
  <CharactersWithSpaces>15144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2022-06-14T12:03:00Z</dcterms:created>
  <dcterms:modified xsi:type="dcterms:W3CDTF">2022-08-24T13:04:00Z</dcterms:modified>
</cp:coreProperties>
</file>