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5B31A1" w:rsidRPr="005B31A1" w:rsidTr="005B31A1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1A1" w:rsidRPr="005B31A1" w:rsidRDefault="005B31A1" w:rsidP="005B31A1">
            <w:pPr>
              <w:spacing w:after="28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</w:t>
            </w:r>
            <w:r w:rsidR="00B3028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</w:t>
            </w:r>
            <w:r w:rsidRPr="005B31A1">
              <w:rPr>
                <w:rFonts w:ascii="Times New Roman" w:eastAsia="Times New Roman" w:hAnsi="Times New Roman" w:cs="Times New Roman"/>
                <w:lang w:eastAsia="ru-RU"/>
              </w:rPr>
              <w:t>Дадатак 1</w:t>
            </w:r>
          </w:p>
          <w:p w:rsidR="005B31A1" w:rsidRPr="005B31A1" w:rsidRDefault="005B31A1" w:rsidP="005B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</w:t>
            </w:r>
            <w:r w:rsidR="00B3028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</w:t>
            </w:r>
            <w:r w:rsidRPr="005B31A1">
              <w:rPr>
                <w:rFonts w:ascii="Times New Roman" w:eastAsia="Times New Roman" w:hAnsi="Times New Roman" w:cs="Times New Roman"/>
                <w:lang w:eastAsia="ru-RU"/>
              </w:rPr>
              <w:t>да Палажэння</w:t>
            </w:r>
            <w:r w:rsidRPr="005B31A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</w:t>
            </w:r>
            <w:r w:rsidR="00B3028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</w:t>
            </w:r>
            <w:r w:rsidRPr="005B31A1">
              <w:rPr>
                <w:rFonts w:ascii="Times New Roman" w:eastAsia="Times New Roman" w:hAnsi="Times New Roman" w:cs="Times New Roman"/>
                <w:lang w:eastAsia="ru-RU"/>
              </w:rPr>
              <w:t xml:space="preserve">аб парадку спынення </w:t>
            </w:r>
            <w:r w:rsidRPr="005B31A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</w:t>
            </w:r>
            <w:r w:rsidR="00B3028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</w:t>
            </w:r>
            <w:r w:rsidRPr="005B31A1">
              <w:rPr>
                <w:rFonts w:ascii="Times New Roman" w:eastAsia="Times New Roman" w:hAnsi="Times New Roman" w:cs="Times New Roman"/>
                <w:lang w:eastAsia="ru-RU"/>
              </w:rPr>
              <w:t xml:space="preserve">дзейнасці арганізацыйных </w:t>
            </w:r>
            <w:r w:rsidRPr="005B31A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</w:t>
            </w:r>
            <w:r w:rsidR="00B302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31A1"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 палітычных партый </w:t>
            </w:r>
            <w:r w:rsidRPr="005B31A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</w:t>
            </w:r>
            <w:r w:rsidRPr="005B31A1">
              <w:rPr>
                <w:rFonts w:ascii="Times New Roman" w:eastAsia="Times New Roman" w:hAnsi="Times New Roman" w:cs="Times New Roman"/>
                <w:lang w:eastAsia="ru-RU"/>
              </w:rPr>
              <w:t xml:space="preserve">і грамадскіх аб'яднанняў </w:t>
            </w:r>
          </w:p>
        </w:tc>
      </w:tr>
    </w:tbl>
    <w:p w:rsidR="005B31A1" w:rsidRDefault="005B31A1" w:rsidP="005B31A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B31A1" w:rsidRPr="005B31A1" w:rsidRDefault="005B31A1" w:rsidP="005B31A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B31A1">
        <w:rPr>
          <w:rFonts w:ascii="Times New Roman" w:eastAsia="Times New Roman" w:hAnsi="Times New Roman" w:cs="Times New Roman"/>
          <w:lang w:eastAsia="ru-RU"/>
        </w:rPr>
        <w:t>Форма</w:t>
      </w:r>
    </w:p>
    <w:p w:rsidR="005B31A1" w:rsidRPr="005B31A1" w:rsidRDefault="005B31A1" w:rsidP="005B31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1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4"/>
        <w:gridCol w:w="4213"/>
      </w:tblGrid>
      <w:tr w:rsidR="005B31A1" w:rsidRPr="005B31A1" w:rsidTr="005B31A1">
        <w:trPr>
          <w:trHeight w:val="240"/>
        </w:trPr>
        <w:tc>
          <w:tcPr>
            <w:tcW w:w="27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1A1" w:rsidRPr="005B31A1" w:rsidRDefault="005B31A1" w:rsidP="005B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1A1" w:rsidRPr="005B31A1" w:rsidRDefault="005B31A1" w:rsidP="005B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5B31A1" w:rsidRPr="005B31A1" w:rsidTr="005B31A1">
        <w:trPr>
          <w:trHeight w:val="240"/>
        </w:trPr>
        <w:tc>
          <w:tcPr>
            <w:tcW w:w="27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1A1" w:rsidRPr="005B31A1" w:rsidRDefault="005B31A1" w:rsidP="005B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1A1" w:rsidRPr="005B31A1" w:rsidRDefault="00DD3EC2" w:rsidP="005B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зва</w:t>
            </w:r>
            <w:r w:rsidR="005B31A1" w:rsidRPr="005B3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рэгіструючага</w:t>
            </w:r>
          </w:p>
        </w:tc>
      </w:tr>
      <w:tr w:rsidR="005B31A1" w:rsidRPr="005B31A1" w:rsidTr="005B31A1">
        <w:trPr>
          <w:trHeight w:val="240"/>
        </w:trPr>
        <w:tc>
          <w:tcPr>
            <w:tcW w:w="27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1A1" w:rsidRPr="005B31A1" w:rsidRDefault="005B31A1" w:rsidP="005B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1A1" w:rsidRPr="005B31A1" w:rsidRDefault="005B31A1" w:rsidP="005B3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5B31A1" w:rsidRPr="005B31A1" w:rsidTr="005B31A1">
        <w:trPr>
          <w:trHeight w:val="240"/>
        </w:trPr>
        <w:tc>
          <w:tcPr>
            <w:tcW w:w="27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1A1" w:rsidRPr="005B31A1" w:rsidRDefault="005B31A1" w:rsidP="005B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1A1" w:rsidRPr="005B31A1" w:rsidRDefault="005B31A1" w:rsidP="005B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органа)</w:t>
            </w:r>
          </w:p>
        </w:tc>
      </w:tr>
    </w:tbl>
    <w:p w:rsidR="005B31A1" w:rsidRPr="005B31A1" w:rsidRDefault="00DD3EC2" w:rsidP="005B31A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</w:t>
      </w:r>
      <w:r w:rsidRPr="00BC3BC7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>А</w:t>
      </w:r>
      <w:r w:rsidR="005B31A1" w:rsidRPr="00BC3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аб спыненні дзейнасці</w:t>
      </w:r>
      <w:bookmarkStart w:id="0" w:name="_GoBack"/>
      <w:bookmarkEnd w:id="0"/>
    </w:p>
    <w:p w:rsidR="005B31A1" w:rsidRPr="005B31A1" w:rsidRDefault="005B31A1" w:rsidP="005B31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1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Просім выключыць з журнала дзяржаўнай рэгістрацыі арганізацыйных структур палітычных партый, грамадскіх аб'яднанняў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5B31A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B31A1" w:rsidRPr="005B31A1" w:rsidRDefault="005B31A1" w:rsidP="005B31A1">
      <w:pPr>
        <w:spacing w:after="0" w:line="240" w:lineRule="auto"/>
        <w:ind w:left="6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1A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D3EC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</w:t>
      </w:r>
      <w:r w:rsidR="00DD3EC2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зва</w:t>
      </w:r>
      <w:r w:rsidRPr="005B31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B31A1" w:rsidRPr="005B31A1" w:rsidRDefault="005B31A1" w:rsidP="005B3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1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5B31A1" w:rsidRPr="005B31A1" w:rsidRDefault="005B31A1" w:rsidP="005B3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1A1">
        <w:rPr>
          <w:rFonts w:ascii="Times New Roman" w:eastAsia="Times New Roman" w:hAnsi="Times New Roman" w:cs="Times New Roman"/>
          <w:sz w:val="20"/>
          <w:szCs w:val="20"/>
          <w:lang w:eastAsia="ru-RU"/>
        </w:rPr>
        <w:t>арганізацыйнай структуры</w:t>
      </w:r>
    </w:p>
    <w:p w:rsidR="005B31A1" w:rsidRPr="005B31A1" w:rsidRDefault="005B31A1" w:rsidP="005B3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1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5B31A1" w:rsidRPr="005B31A1" w:rsidRDefault="005B31A1" w:rsidP="005B3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1A1">
        <w:rPr>
          <w:rFonts w:ascii="Times New Roman" w:eastAsia="Times New Roman" w:hAnsi="Times New Roman" w:cs="Times New Roman"/>
          <w:sz w:val="20"/>
          <w:szCs w:val="20"/>
          <w:lang w:eastAsia="ru-RU"/>
        </w:rPr>
        <w:t>палітычнай партыі, грамадскага аб'яднання)</w:t>
      </w:r>
    </w:p>
    <w:p w:rsidR="005B31A1" w:rsidRPr="005B31A1" w:rsidRDefault="005B31A1" w:rsidP="005B31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1A1">
        <w:rPr>
          <w:rFonts w:ascii="Times New Roman" w:eastAsia="Times New Roman" w:hAnsi="Times New Roman" w:cs="Times New Roman"/>
          <w:sz w:val="24"/>
          <w:szCs w:val="24"/>
          <w:lang w:eastAsia="ru-RU"/>
        </w:rPr>
        <w:t>Аб выніках разгляду дакументаў просім паведаміць па адрасе: _____________________________________________________________________________.</w:t>
      </w:r>
    </w:p>
    <w:p w:rsidR="005B31A1" w:rsidRPr="005B31A1" w:rsidRDefault="005B31A1" w:rsidP="005B3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1A1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(указваюцца адрас і кантактны тэлефон)</w:t>
      </w:r>
    </w:p>
    <w:p w:rsidR="005B31A1" w:rsidRPr="005B31A1" w:rsidRDefault="005B31A1" w:rsidP="005B3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1A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Дадатак: 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5B31A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B31A1" w:rsidRPr="005B31A1" w:rsidRDefault="005B31A1" w:rsidP="005B31A1">
      <w:pPr>
        <w:spacing w:after="0" w:line="240" w:lineRule="auto"/>
        <w:ind w:left="23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1A1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(указваюцца дакументы, якія прадстаўляюцца ў</w:t>
      </w:r>
      <w:r w:rsidR="00DD3EC2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орган,</w:t>
      </w:r>
      <w:r w:rsidRPr="005B31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які рэгіст</w:t>
      </w:r>
      <w:r w:rsidR="00DD3EC2">
        <w:rPr>
          <w:rFonts w:ascii="Times New Roman" w:eastAsia="Times New Roman" w:hAnsi="Times New Roman" w:cs="Times New Roman"/>
          <w:sz w:val="20"/>
          <w:szCs w:val="20"/>
          <w:lang w:eastAsia="ru-RU"/>
        </w:rPr>
        <w:t>руе</w:t>
      </w:r>
      <w:r w:rsidRPr="005B31A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5B31A1" w:rsidRPr="005B31A1" w:rsidRDefault="005B31A1" w:rsidP="005B3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1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5B31A1" w:rsidRPr="005B31A1" w:rsidRDefault="005B31A1" w:rsidP="005B31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1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1"/>
        <w:gridCol w:w="2325"/>
        <w:gridCol w:w="3121"/>
      </w:tblGrid>
      <w:tr w:rsidR="005B31A1" w:rsidRPr="005B31A1" w:rsidTr="005B31A1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1A1" w:rsidRPr="005B31A1" w:rsidRDefault="005B31A1" w:rsidP="005B3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1A1" w:rsidRPr="005B31A1" w:rsidRDefault="005B31A1" w:rsidP="005B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1A1" w:rsidRPr="005B31A1" w:rsidRDefault="005B31A1" w:rsidP="005B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5B31A1" w:rsidRPr="005B31A1" w:rsidTr="005B31A1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1A1" w:rsidRPr="005B31A1" w:rsidRDefault="005B31A1" w:rsidP="005B31A1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(пасада ў кіруючым органе 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1A1" w:rsidRPr="005B31A1" w:rsidRDefault="005B31A1" w:rsidP="005B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(подпіс)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1A1" w:rsidRPr="005B31A1" w:rsidRDefault="005B31A1" w:rsidP="005B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(ініцыялы, прозвішча)</w:t>
            </w:r>
          </w:p>
        </w:tc>
      </w:tr>
      <w:tr w:rsidR="005B31A1" w:rsidRPr="005B31A1" w:rsidTr="005B31A1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1A1" w:rsidRPr="005B31A1" w:rsidRDefault="005B31A1" w:rsidP="005B31A1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палітычнай партыі, 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1A1" w:rsidRPr="005B31A1" w:rsidRDefault="005B31A1" w:rsidP="005B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1A1" w:rsidRPr="005B31A1" w:rsidRDefault="005B31A1" w:rsidP="005B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31A1" w:rsidRPr="005B31A1" w:rsidTr="005B31A1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1A1" w:rsidRPr="005B31A1" w:rsidRDefault="005B31A1" w:rsidP="005B31A1">
            <w:pPr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грамадскага аб'яднання)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1A1" w:rsidRPr="005B31A1" w:rsidRDefault="005B31A1" w:rsidP="005B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1A1" w:rsidRPr="005B31A1" w:rsidRDefault="005B31A1" w:rsidP="005B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31A1" w:rsidRPr="005B31A1" w:rsidTr="005B31A1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1A1" w:rsidRPr="005B31A1" w:rsidRDefault="005B31A1" w:rsidP="005B31A1">
            <w:pPr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1A1" w:rsidRPr="005B31A1" w:rsidRDefault="005B31A1" w:rsidP="005B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1A1" w:rsidRPr="005B31A1" w:rsidRDefault="005B31A1" w:rsidP="005B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31A1" w:rsidRPr="005B31A1" w:rsidTr="005B31A1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1A1" w:rsidRPr="005B31A1" w:rsidRDefault="005B31A1" w:rsidP="005B3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_____________ 20__ г.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1A1" w:rsidRPr="005B31A1" w:rsidRDefault="005B31A1" w:rsidP="005B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1A1" w:rsidRPr="005B31A1" w:rsidRDefault="005B31A1" w:rsidP="005B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B31A1" w:rsidRPr="005B31A1" w:rsidRDefault="005B31A1" w:rsidP="005B31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1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31A1" w:rsidRPr="005B31A1" w:rsidRDefault="005B31A1" w:rsidP="005B3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1A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Заўвага. Сапраўдная заява можа ўтрымліваць і іншыя звесткі.</w:t>
      </w:r>
    </w:p>
    <w:p w:rsidR="005B31A1" w:rsidRPr="005B31A1" w:rsidRDefault="005B31A1" w:rsidP="005B31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1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1EA2" w:rsidRDefault="00B61EA2">
      <w:pPr>
        <w:pStyle w:val="newncpi"/>
      </w:pPr>
      <w:r>
        <w:t> </w:t>
      </w:r>
    </w:p>
    <w:p w:rsidR="00B61EA2" w:rsidRDefault="00B61EA2">
      <w:pPr>
        <w:pStyle w:val="endform"/>
      </w:pPr>
      <w:r>
        <w:t> </w:t>
      </w:r>
    </w:p>
    <w:p w:rsidR="00B61EA2" w:rsidRDefault="00B61EA2">
      <w:pPr>
        <w:pStyle w:val="newncpi"/>
      </w:pPr>
      <w:r>
        <w:t> </w:t>
      </w:r>
    </w:p>
    <w:p w:rsidR="00CE3133" w:rsidRDefault="00CE3133"/>
    <w:sectPr w:rsidR="00CE3133" w:rsidSect="00B61EA2">
      <w:headerReference w:type="even" r:id="rId7"/>
      <w:headerReference w:type="default" r:id="rId8"/>
      <w:footerReference w:type="first" r:id="rId9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CD5" w:rsidRDefault="00973CD5" w:rsidP="00B61EA2">
      <w:pPr>
        <w:spacing w:after="0" w:line="240" w:lineRule="auto"/>
      </w:pPr>
      <w:r>
        <w:separator/>
      </w:r>
    </w:p>
  </w:endnote>
  <w:endnote w:type="continuationSeparator" w:id="0">
    <w:p w:rsidR="00973CD5" w:rsidRDefault="00973CD5" w:rsidP="00B61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</w:tblGrid>
    <w:tr w:rsidR="00B30285" w:rsidTr="00B61EA2">
      <w:tc>
        <w:tcPr>
          <w:tcW w:w="1800" w:type="dxa"/>
          <w:shd w:val="clear" w:color="auto" w:fill="auto"/>
          <w:vAlign w:val="center"/>
        </w:tcPr>
        <w:p w:rsidR="00B30285" w:rsidRDefault="00B30285">
          <w:pPr>
            <w:pStyle w:val="a5"/>
          </w:pPr>
        </w:p>
      </w:tc>
    </w:tr>
  </w:tbl>
  <w:p w:rsidR="00B61EA2" w:rsidRDefault="00B61E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CD5" w:rsidRDefault="00973CD5" w:rsidP="00B61EA2">
      <w:pPr>
        <w:spacing w:after="0" w:line="240" w:lineRule="auto"/>
      </w:pPr>
      <w:r>
        <w:separator/>
      </w:r>
    </w:p>
  </w:footnote>
  <w:footnote w:type="continuationSeparator" w:id="0">
    <w:p w:rsidR="00973CD5" w:rsidRDefault="00973CD5" w:rsidP="00B61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EA2" w:rsidRDefault="00B61EA2" w:rsidP="005F6BB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1EA2" w:rsidRDefault="00B61E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EA2" w:rsidRDefault="00B61EA2" w:rsidP="005F6BB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B61EA2" w:rsidRDefault="00B61E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EA2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4A5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0EFE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6E36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3C2"/>
    <w:rsid w:val="0042347E"/>
    <w:rsid w:val="00423976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A13"/>
    <w:rsid w:val="00434EF9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6FC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31A1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60F9"/>
    <w:rsid w:val="005C6C8F"/>
    <w:rsid w:val="005D0637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27CB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623A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20AE"/>
    <w:rsid w:val="007E321A"/>
    <w:rsid w:val="007E3342"/>
    <w:rsid w:val="007E37F6"/>
    <w:rsid w:val="007E5786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1F69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3CD5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294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285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576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1EA2"/>
    <w:rsid w:val="00B62251"/>
    <w:rsid w:val="00B62594"/>
    <w:rsid w:val="00B62B45"/>
    <w:rsid w:val="00B63777"/>
    <w:rsid w:val="00B6443F"/>
    <w:rsid w:val="00B64489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3BC7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62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B7832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21E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47B"/>
    <w:rsid w:val="00D03AB4"/>
    <w:rsid w:val="00D04307"/>
    <w:rsid w:val="00D071B0"/>
    <w:rsid w:val="00D1018A"/>
    <w:rsid w:val="00D10C38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2F5C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5091"/>
    <w:rsid w:val="00DC5B18"/>
    <w:rsid w:val="00DC6CFB"/>
    <w:rsid w:val="00DC7B5D"/>
    <w:rsid w:val="00DD10B3"/>
    <w:rsid w:val="00DD28D1"/>
    <w:rsid w:val="00DD395E"/>
    <w:rsid w:val="00DD3EC2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47E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638E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61EA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61EA2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B61EA2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B61EA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61EA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B61EA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61EA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61EA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61EA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B61EA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61EA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6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EA2"/>
  </w:style>
  <w:style w:type="paragraph" w:styleId="a5">
    <w:name w:val="footer"/>
    <w:basedOn w:val="a"/>
    <w:link w:val="a6"/>
    <w:uiPriority w:val="99"/>
    <w:unhideWhenUsed/>
    <w:rsid w:val="00B6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EA2"/>
  </w:style>
  <w:style w:type="character" w:styleId="a7">
    <w:name w:val="page number"/>
    <w:basedOn w:val="a0"/>
    <w:uiPriority w:val="99"/>
    <w:semiHidden/>
    <w:unhideWhenUsed/>
    <w:rsid w:val="00B61EA2"/>
  </w:style>
  <w:style w:type="table" w:styleId="a8">
    <w:name w:val="Table Grid"/>
    <w:basedOn w:val="a1"/>
    <w:uiPriority w:val="59"/>
    <w:rsid w:val="00B61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B3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3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9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288</Words>
  <Characters>1642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2021-11-17T13:36:00Z</dcterms:created>
  <dcterms:modified xsi:type="dcterms:W3CDTF">2024-01-11T07:52:00Z</dcterms:modified>
</cp:coreProperties>
</file>