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E" w:rsidRPr="00FD135E" w:rsidRDefault="00FD135E" w:rsidP="00A862A2">
      <w:pPr>
        <w:tabs>
          <w:tab w:val="left" w:pos="4536"/>
        </w:tabs>
        <w:spacing w:line="280" w:lineRule="exact"/>
        <w:ind w:left="709"/>
        <w:jc w:val="both"/>
        <w:rPr>
          <w:rFonts w:cs="Times New Roman"/>
          <w:sz w:val="20"/>
        </w:rPr>
      </w:pPr>
    </w:p>
    <w:p w:rsidR="00FD7441" w:rsidRPr="00FD7441" w:rsidRDefault="00FD7441" w:rsidP="00FD7441">
      <w:pPr>
        <w:pStyle w:val="newncpi0"/>
        <w:jc w:val="center"/>
      </w:pPr>
      <w:bookmarkStart w:id="0" w:name="a1"/>
      <w:bookmarkEnd w:id="0"/>
      <w:r w:rsidRPr="00FD7441">
        <w:rPr>
          <w:rStyle w:val="name"/>
        </w:rPr>
        <w:t>ПОСТАНОВЛЕНИЕ </w:t>
      </w:r>
      <w:r w:rsidRPr="00FD7441">
        <w:rPr>
          <w:rStyle w:val="promulgator"/>
        </w:rPr>
        <w:t>МИНИСТЕРСТВА ТРУДА И СОЦИАЛЬНОЙ ЗАЩИТЫ РЕСПУБЛИКИ БЕЛАРУСЬ</w:t>
      </w:r>
    </w:p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datepr"/>
        </w:rPr>
        <w:t>19 марта 2018 г.</w:t>
      </w:r>
      <w:r w:rsidRPr="00FD7441">
        <w:rPr>
          <w:rStyle w:val="number"/>
        </w:rPr>
        <w:t xml:space="preserve"> № 31</w:t>
      </w:r>
    </w:p>
    <w:p w:rsidR="00FD7441" w:rsidRPr="00FD7441" w:rsidRDefault="00FD7441" w:rsidP="00FD7441">
      <w:pPr>
        <w:pStyle w:val="titlencpi"/>
      </w:pPr>
      <w:r w:rsidRPr="00FD7441">
        <w:t>Об изменении постановления Министерства труда и социальной защиты Республики Беларусь</w:t>
      </w:r>
    </w:p>
    <w:p w:rsidR="00FD7441" w:rsidRPr="00FD7441" w:rsidRDefault="00FD7441" w:rsidP="00FD7441">
      <w:pPr>
        <w:pStyle w:val="preamble"/>
      </w:pPr>
      <w:r w:rsidRPr="00FD7441">
        <w:t>На основании подпункта 6.37 пункта 6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FD7441" w:rsidRPr="00FD7441" w:rsidRDefault="00FD7441" w:rsidP="00FD7441">
      <w:pPr>
        <w:pStyle w:val="point"/>
      </w:pPr>
      <w:r w:rsidRPr="00FD7441">
        <w:t>1. Внести в постановление Министерства труда и социальной защиты Республики Беларусь от 30 октября 2006 г. № 134 «Об утверждении форм справок для подтверждения работы, дающей право на пенсию по возрасту за работу с особыми условиями труда или за выслугу лет» (Национальный реестр правовых актов Республики Беларусь, 2006 г., № 198, 8/15317) следующие изменения и дополнения:</w:t>
      </w:r>
    </w:p>
    <w:p w:rsidR="00FD7441" w:rsidRPr="00FD7441" w:rsidRDefault="00FD7441" w:rsidP="00FD7441">
      <w:pPr>
        <w:pStyle w:val="underpoint"/>
      </w:pPr>
      <w:bookmarkStart w:id="1" w:name="a2"/>
      <w:bookmarkEnd w:id="1"/>
      <w:r w:rsidRPr="00FD7441">
        <w:t>1.1. в названии и пункте 1 слова «утверждении» и «Утвердить» заменить соответственно словами «установлении» и «Установить»;</w:t>
      </w:r>
    </w:p>
    <w:p w:rsidR="00FD7441" w:rsidRPr="00FD7441" w:rsidRDefault="00FD7441" w:rsidP="00FD7441">
      <w:pPr>
        <w:pStyle w:val="underpoint"/>
      </w:pPr>
      <w:bookmarkStart w:id="2" w:name="a3"/>
      <w:bookmarkEnd w:id="2"/>
      <w:r w:rsidRPr="00FD7441">
        <w:t>1.2. в приложениях 1, 4, 5, 7, 10, 13-17 к этому постановлению:</w:t>
      </w:r>
    </w:p>
    <w:p w:rsidR="00FD7441" w:rsidRPr="00FD7441" w:rsidRDefault="00FD7441" w:rsidP="00FD7441">
      <w:pPr>
        <w:pStyle w:val="newncpi"/>
      </w:pPr>
      <w:r w:rsidRPr="00FD7441">
        <w:t>слова «имя, отчество» заменить словами «собственное имя, отчество (если таковое имеется»;</w:t>
      </w:r>
    </w:p>
    <w:p w:rsidR="00FD7441" w:rsidRPr="00FD7441" w:rsidRDefault="00FD7441" w:rsidP="00FD7441">
      <w:pPr>
        <w:pStyle w:val="newncpi"/>
      </w:pPr>
      <w:r w:rsidRPr="00FD7441">
        <w:t>слова «органы по труду и социальной защите.» заменить словами</w:t>
      </w:r>
    </w:p>
    <w:p w:rsidR="00FD7441" w:rsidRPr="00FD7441" w:rsidRDefault="00FD7441" w:rsidP="00FD7441">
      <w:pPr>
        <w:pStyle w:val="newncpi0"/>
        <w:jc w:val="left"/>
      </w:pPr>
      <w:r w:rsidRPr="00FD7441">
        <w:t>«____________________________________________________________________________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___________________________________________________________________________»;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5"/>
        <w:gridCol w:w="6875"/>
      </w:tblGrid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</w:pPr>
            <w:r w:rsidRPr="00FD7441">
              <w:t>слово «_________»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  <w:jc w:val="left"/>
            </w:pPr>
            <w:r w:rsidRPr="00FD7441">
              <w:t>заменить словом «_________»;</w:t>
            </w:r>
          </w:p>
        </w:tc>
      </w:tr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412"/>
            </w:pPr>
            <w:r w:rsidRPr="00FD7441">
              <w:t>(подпись)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2018"/>
            </w:pPr>
            <w:r w:rsidRPr="00FD7441">
              <w:t>(подпись)*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слова «М.П.» исключить;</w:t>
      </w:r>
    </w:p>
    <w:p w:rsidR="00FD7441" w:rsidRPr="00FD7441" w:rsidRDefault="00FD7441" w:rsidP="00FD7441">
      <w:pPr>
        <w:pStyle w:val="newncpi"/>
      </w:pPr>
      <w:r w:rsidRPr="00FD7441">
        <w:t>дополнить приложения подстрочным примечанием «*» следующего содержания:</w:t>
      </w:r>
    </w:p>
    <w:p w:rsidR="00FD7441" w:rsidRPr="00FD7441" w:rsidRDefault="00FD7441" w:rsidP="00FD7441">
      <w:pPr>
        <w:pStyle w:val="snoskiline"/>
      </w:pPr>
      <w:r w:rsidRPr="00FD7441">
        <w:t>«______________________________</w:t>
      </w:r>
    </w:p>
    <w:p w:rsidR="00FD7441" w:rsidRPr="00FD7441" w:rsidRDefault="00FD7441" w:rsidP="00FD7441">
      <w:pPr>
        <w:pStyle w:val="snoski"/>
        <w:spacing w:after="240"/>
      </w:pPr>
      <w:r w:rsidRPr="00FD7441">
        <w:t>* Скрепляется печатью в случае ее использования.»;</w:t>
      </w:r>
    </w:p>
    <w:p w:rsidR="00FD7441" w:rsidRPr="00FD7441" w:rsidRDefault="00FD7441" w:rsidP="00FD7441">
      <w:pPr>
        <w:pStyle w:val="underpoint"/>
      </w:pPr>
      <w:bookmarkStart w:id="3" w:name="a4"/>
      <w:bookmarkEnd w:id="3"/>
      <w:r w:rsidRPr="00FD7441">
        <w:t>1.3. в приложениях 2 и 9 к этому постановлению:</w:t>
      </w:r>
    </w:p>
    <w:p w:rsidR="00FD7441" w:rsidRPr="00FD7441" w:rsidRDefault="00FD7441" w:rsidP="00FD7441">
      <w:pPr>
        <w:pStyle w:val="newncpi"/>
      </w:pPr>
      <w:r w:rsidRPr="00FD7441">
        <w:lastRenderedPageBreak/>
        <w:t>слова «имя, отчество» заменить словами «собственное имя, отчество (если таковое имеется»;</w:t>
      </w:r>
    </w:p>
    <w:p w:rsidR="00FD7441" w:rsidRPr="00FD7441" w:rsidRDefault="00FD7441" w:rsidP="00FD7441">
      <w:pPr>
        <w:pStyle w:val="newncpi"/>
      </w:pPr>
      <w:r w:rsidRPr="00FD7441">
        <w:t>слово «(ОКПД)» заменить словом «(ОКПД)*»;</w:t>
      </w:r>
    </w:p>
    <w:p w:rsidR="00FD7441" w:rsidRPr="00FD7441" w:rsidRDefault="00FD7441" w:rsidP="00FD7441">
      <w:pPr>
        <w:pStyle w:val="newncpi"/>
      </w:pPr>
      <w:r w:rsidRPr="00FD7441">
        <w:t>слово «от ______)*» заменить словом «от ______)**»;</w:t>
      </w:r>
    </w:p>
    <w:p w:rsidR="00FD7441" w:rsidRPr="00FD7441" w:rsidRDefault="00FD7441" w:rsidP="00FD7441">
      <w:pPr>
        <w:pStyle w:val="newncpi"/>
      </w:pPr>
      <w:r w:rsidRPr="00FD7441">
        <w:t>подстрочное примечание «*» изложить в следующей редакции:</w:t>
      </w:r>
    </w:p>
    <w:p w:rsidR="00FD7441" w:rsidRPr="00FD7441" w:rsidRDefault="00FD7441" w:rsidP="00FD7441">
      <w:pPr>
        <w:pStyle w:val="snoskiline"/>
      </w:pPr>
      <w:r w:rsidRPr="00FD7441">
        <w:t>«______________________________</w:t>
      </w:r>
    </w:p>
    <w:p w:rsidR="00FD7441" w:rsidRPr="00FD7441" w:rsidRDefault="00FD7441" w:rsidP="00FD7441">
      <w:pPr>
        <w:pStyle w:val="snoski"/>
        <w:spacing w:after="240"/>
      </w:pPr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006-96).»;</w:t>
      </w:r>
    </w:p>
    <w:p w:rsidR="00FD7441" w:rsidRPr="00FD7441" w:rsidRDefault="00FD7441" w:rsidP="00FD7441">
      <w:pPr>
        <w:pStyle w:val="newncpi"/>
      </w:pPr>
      <w:r w:rsidRPr="00FD7441">
        <w:t xml:space="preserve">слова «органы по труду и социальной защите.» заменить словами </w:t>
      </w:r>
    </w:p>
    <w:p w:rsidR="00FD7441" w:rsidRPr="00FD7441" w:rsidRDefault="00FD7441" w:rsidP="00FD7441">
      <w:pPr>
        <w:pStyle w:val="newncpi0"/>
      </w:pPr>
      <w:r w:rsidRPr="00FD7441">
        <w:t>«____________________________________________________________________________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____________________________________________________________________________»;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5"/>
        <w:gridCol w:w="6875"/>
      </w:tblGrid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</w:pPr>
            <w:r w:rsidRPr="00FD7441">
              <w:t>слово «_________»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  <w:jc w:val="left"/>
            </w:pPr>
            <w:r w:rsidRPr="00FD7441">
              <w:t>заменить словом «__________»;</w:t>
            </w:r>
          </w:p>
        </w:tc>
      </w:tr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412"/>
            </w:pPr>
            <w:r w:rsidRPr="00FD7441">
              <w:t>(подпись)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947"/>
            </w:pPr>
            <w:r w:rsidRPr="00FD7441">
              <w:t>(подпись)***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слова «М.П.» исключить;</w:t>
      </w:r>
    </w:p>
    <w:p w:rsidR="00FD7441" w:rsidRPr="00FD7441" w:rsidRDefault="00FD7441" w:rsidP="00FD7441">
      <w:pPr>
        <w:pStyle w:val="newncpi"/>
      </w:pPr>
      <w:r w:rsidRPr="00FD7441">
        <w:t>дополнить приложения подстрочными примечаниями «**» и «***» следующего содержания: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"/>
      </w:pPr>
      <w:r w:rsidRPr="00FD7441">
        <w:t>«**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snoski"/>
        <w:spacing w:after="240"/>
      </w:pPr>
      <w:r w:rsidRPr="00FD7441">
        <w:t>*** Скрепляется печатью в случае ее использования.»;</w:t>
      </w:r>
    </w:p>
    <w:p w:rsidR="00FD7441" w:rsidRPr="00FD7441" w:rsidRDefault="00FD7441" w:rsidP="00FD7441">
      <w:pPr>
        <w:pStyle w:val="underpoint"/>
      </w:pPr>
      <w:bookmarkStart w:id="4" w:name="a5"/>
      <w:bookmarkEnd w:id="4"/>
      <w:r w:rsidRPr="00FD7441">
        <w:t>1.4. в приложении 3 к этому постановлению:</w:t>
      </w:r>
    </w:p>
    <w:p w:rsidR="00FD7441" w:rsidRPr="00FD7441" w:rsidRDefault="00FD7441" w:rsidP="00FD7441">
      <w:pPr>
        <w:pStyle w:val="newncpi"/>
      </w:pPr>
      <w:r w:rsidRPr="00FD7441">
        <w:t>слова «имя, отчество» заменить словами «собственное имя, отчество (если таковое имеется»;</w:t>
      </w:r>
    </w:p>
    <w:p w:rsidR="00FD7441" w:rsidRPr="00FD7441" w:rsidRDefault="00FD7441" w:rsidP="00FD7441">
      <w:pPr>
        <w:pStyle w:val="newncpi"/>
      </w:pPr>
      <w:r w:rsidRPr="00FD7441">
        <w:t>слово «(ОКПД)» заменить словом «(ОКПД)*»;</w:t>
      </w:r>
    </w:p>
    <w:p w:rsidR="00FD7441" w:rsidRPr="00FD7441" w:rsidRDefault="00FD7441" w:rsidP="00FD7441">
      <w:pPr>
        <w:pStyle w:val="newncpi"/>
      </w:pPr>
      <w:r w:rsidRPr="00FD7441">
        <w:t xml:space="preserve">слова «органы по труду и социальной защите.» заменить словами </w:t>
      </w:r>
    </w:p>
    <w:p w:rsidR="00FD7441" w:rsidRPr="00FD7441" w:rsidRDefault="00FD7441" w:rsidP="00FD7441">
      <w:pPr>
        <w:pStyle w:val="newncpi0"/>
      </w:pPr>
      <w:r w:rsidRPr="00FD7441">
        <w:t>«____________________________________________________________________________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____________________________________________________________________________»;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5"/>
        <w:gridCol w:w="6875"/>
      </w:tblGrid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</w:pPr>
            <w:r w:rsidRPr="00FD7441">
              <w:lastRenderedPageBreak/>
              <w:t>слово «_________»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  <w:jc w:val="left"/>
            </w:pPr>
            <w:r w:rsidRPr="00FD7441">
              <w:t>заменить словом «_________»;</w:t>
            </w:r>
          </w:p>
        </w:tc>
      </w:tr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412"/>
            </w:pPr>
            <w:r w:rsidRPr="00FD7441">
              <w:t>(подпись)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2018"/>
            </w:pPr>
            <w:r w:rsidRPr="00FD7441">
              <w:t>(подпись)**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слова «М.П.» исключить;</w:t>
      </w:r>
    </w:p>
    <w:p w:rsidR="00FD7441" w:rsidRPr="00FD7441" w:rsidRDefault="00FD7441" w:rsidP="00FD7441">
      <w:pPr>
        <w:pStyle w:val="newncpi"/>
      </w:pPr>
      <w:r w:rsidRPr="00FD7441">
        <w:t>дополнить приложение подстрочными примечаниями «*» и «**» следующего содержания:</w:t>
      </w:r>
    </w:p>
    <w:p w:rsidR="00FD7441" w:rsidRPr="00FD7441" w:rsidRDefault="00FD7441" w:rsidP="00FD7441">
      <w:pPr>
        <w:pStyle w:val="snoskiline"/>
      </w:pPr>
      <w:r w:rsidRPr="00FD7441">
        <w:t>«______________________________</w:t>
      </w:r>
    </w:p>
    <w:p w:rsidR="00FD7441" w:rsidRPr="00FD7441" w:rsidRDefault="00FD7441" w:rsidP="00FD7441">
      <w:pPr>
        <w:pStyle w:val="snoski"/>
      </w:pPr>
      <w:r w:rsidRPr="00FD7441"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snoski"/>
        <w:spacing w:after="240"/>
      </w:pPr>
      <w:r w:rsidRPr="00FD7441">
        <w:t>** Скрепляется печатью в случае ее использования.»;</w:t>
      </w:r>
    </w:p>
    <w:p w:rsidR="00FD7441" w:rsidRPr="00FD7441" w:rsidRDefault="00FD7441" w:rsidP="00FD7441">
      <w:pPr>
        <w:pStyle w:val="underpoint"/>
      </w:pPr>
      <w:bookmarkStart w:id="5" w:name="a6"/>
      <w:bookmarkEnd w:id="5"/>
      <w:r w:rsidRPr="00FD7441">
        <w:t>1.5. в приложениях 6, 8 и 18 к этому постановлению:</w:t>
      </w:r>
    </w:p>
    <w:p w:rsidR="00FD7441" w:rsidRPr="00FD7441" w:rsidRDefault="00FD7441" w:rsidP="00FD7441">
      <w:pPr>
        <w:pStyle w:val="newncpi"/>
      </w:pPr>
      <w:r w:rsidRPr="00FD7441">
        <w:t>слова «имя, отчество» заменить словами «собственное имя, отчество (если таковое имеется»;</w:t>
      </w:r>
    </w:p>
    <w:p w:rsidR="00FD7441" w:rsidRPr="00FD7441" w:rsidRDefault="00FD7441" w:rsidP="00FD7441">
      <w:pPr>
        <w:pStyle w:val="newncpi"/>
      </w:pPr>
      <w:r w:rsidRPr="00FD7441">
        <w:t xml:space="preserve">слова «органы по труду и социальной защите» заменить словами </w:t>
      </w:r>
    </w:p>
    <w:p w:rsidR="00FD7441" w:rsidRPr="00FD7441" w:rsidRDefault="00FD7441" w:rsidP="00FD7441">
      <w:pPr>
        <w:pStyle w:val="newncpi0"/>
      </w:pPr>
      <w:r w:rsidRPr="00FD7441">
        <w:t>«____________________________________________________________________________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____________________________________________________________________________»;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5"/>
        <w:gridCol w:w="6875"/>
      </w:tblGrid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</w:pPr>
            <w:r w:rsidRPr="00FD7441">
              <w:t>слово «_________»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  <w:jc w:val="left"/>
            </w:pPr>
            <w:r w:rsidRPr="00FD7441">
              <w:t>заменить словом «_________»;</w:t>
            </w:r>
          </w:p>
        </w:tc>
      </w:tr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412"/>
            </w:pPr>
            <w:r w:rsidRPr="00FD7441">
              <w:t>(подпись)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964"/>
            </w:pPr>
            <w:r w:rsidRPr="00FD7441">
              <w:t>(подпись)**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слова «М.П.» исключить;</w:t>
      </w:r>
    </w:p>
    <w:p w:rsidR="00FD7441" w:rsidRPr="00FD7441" w:rsidRDefault="00FD7441" w:rsidP="00FD7441">
      <w:pPr>
        <w:pStyle w:val="newncpi"/>
      </w:pPr>
      <w:r w:rsidRPr="00FD7441">
        <w:t>дополнить приложения подстрочным примечанием «**» следующего содержания:</w:t>
      </w:r>
    </w:p>
    <w:p w:rsidR="00FD7441" w:rsidRPr="00FD7441" w:rsidRDefault="00FD7441" w:rsidP="00FD7441">
      <w:pPr>
        <w:pStyle w:val="snoskiline"/>
      </w:pPr>
      <w:r w:rsidRPr="00FD7441">
        <w:t>«______________________________</w:t>
      </w:r>
    </w:p>
    <w:p w:rsidR="00FD7441" w:rsidRPr="00FD7441" w:rsidRDefault="00FD7441" w:rsidP="00FD7441">
      <w:pPr>
        <w:pStyle w:val="snoski"/>
        <w:spacing w:after="240"/>
      </w:pPr>
      <w:r w:rsidRPr="00FD7441">
        <w:t>** Скрепляется печатью в случае ее использования.»;</w:t>
      </w:r>
    </w:p>
    <w:p w:rsidR="00FD7441" w:rsidRPr="00FD7441" w:rsidRDefault="00FD7441" w:rsidP="00FD7441">
      <w:pPr>
        <w:pStyle w:val="underpoint"/>
      </w:pPr>
      <w:bookmarkStart w:id="6" w:name="a7"/>
      <w:bookmarkEnd w:id="6"/>
      <w:r w:rsidRPr="00FD7441">
        <w:t>1.6. в приложениях 11 и 12 к этому постановлению:</w:t>
      </w:r>
    </w:p>
    <w:p w:rsidR="00FD7441" w:rsidRPr="00FD7441" w:rsidRDefault="00FD7441" w:rsidP="00FD7441">
      <w:pPr>
        <w:pStyle w:val="newncpi"/>
      </w:pPr>
      <w:r w:rsidRPr="00FD7441">
        <w:t>слова «имя, отчество» заменить словами «собственное имя, отчество (если таковое имеется»;</w:t>
      </w:r>
    </w:p>
    <w:p w:rsidR="00FD7441" w:rsidRPr="00FD7441" w:rsidRDefault="00FD7441" w:rsidP="00FD7441">
      <w:pPr>
        <w:pStyle w:val="newncpi"/>
      </w:pPr>
      <w:r w:rsidRPr="00FD7441">
        <w:t xml:space="preserve">слова «органы по труду и социальной защите.» заменить словами </w:t>
      </w:r>
    </w:p>
    <w:p w:rsidR="00FD7441" w:rsidRPr="00FD7441" w:rsidRDefault="00FD7441" w:rsidP="00FD7441">
      <w:pPr>
        <w:pStyle w:val="newncpi0"/>
      </w:pPr>
      <w:r w:rsidRPr="00FD7441">
        <w:t>«____________________________________________________________________________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____________________________________________________________________________»;</w:t>
      </w:r>
    </w:p>
    <w:p w:rsidR="00FD7441" w:rsidRPr="00FD7441" w:rsidRDefault="00FD7441" w:rsidP="00FD7441">
      <w:pPr>
        <w:pStyle w:val="undline"/>
        <w:jc w:val="center"/>
      </w:pPr>
      <w:r w:rsidRPr="00FD7441">
        <w:lastRenderedPageBreak/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5"/>
        <w:gridCol w:w="6875"/>
      </w:tblGrid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</w:pPr>
            <w:r w:rsidRPr="00FD7441">
              <w:t>слово «_________»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  <w:jc w:val="left"/>
            </w:pPr>
            <w:r w:rsidRPr="00FD7441">
              <w:t>заменить словом «__________»;</w:t>
            </w:r>
          </w:p>
        </w:tc>
      </w:tr>
      <w:tr w:rsidR="00FD7441" w:rsidRPr="00FD7441" w:rsidTr="00FD744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412"/>
            </w:pPr>
            <w:r w:rsidRPr="00FD7441">
              <w:t>(подпись)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left="1947"/>
            </w:pPr>
            <w:r w:rsidRPr="00FD7441">
              <w:t>(подпись)***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слова «М.П.» исключить;</w:t>
      </w:r>
    </w:p>
    <w:p w:rsidR="00FD7441" w:rsidRPr="00FD7441" w:rsidRDefault="00FD7441" w:rsidP="00FD7441">
      <w:pPr>
        <w:pStyle w:val="newncpi"/>
      </w:pPr>
      <w:r w:rsidRPr="00FD7441">
        <w:t>дополнить приложения подстрочным примечанием «***» следующего содержания:</w:t>
      </w:r>
    </w:p>
    <w:p w:rsidR="00FD7441" w:rsidRPr="00FD7441" w:rsidRDefault="00FD7441" w:rsidP="00FD7441">
      <w:pPr>
        <w:pStyle w:val="snoskiline"/>
      </w:pPr>
      <w:r w:rsidRPr="00FD7441">
        <w:t>«______________________________</w:t>
      </w:r>
    </w:p>
    <w:p w:rsidR="00FD7441" w:rsidRPr="00FD7441" w:rsidRDefault="00FD7441" w:rsidP="00FD7441">
      <w:pPr>
        <w:pStyle w:val="snoski"/>
        <w:spacing w:after="240"/>
      </w:pPr>
      <w:r w:rsidRPr="00FD7441">
        <w:t>*** Скрепляется печатью в случае ее использования.».</w:t>
      </w:r>
    </w:p>
    <w:p w:rsidR="00FD7441" w:rsidRPr="00FD7441" w:rsidRDefault="00FD7441" w:rsidP="00FD7441">
      <w:pPr>
        <w:pStyle w:val="point"/>
      </w:pPr>
      <w:r w:rsidRPr="00FD7441">
        <w:t>2. Настоящее постановление вступает в силу после его официального опубликования.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FD7441" w:rsidRPr="00FD7441" w:rsidTr="00FD74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left"/>
            </w:pPr>
            <w:r w:rsidRPr="00FD744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rPr>
                <w:rStyle w:val="pers"/>
              </w:rPr>
              <w:t>И.А.Костевич</w:t>
            </w:r>
          </w:p>
        </w:tc>
      </w:tr>
    </w:tbl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name"/>
        </w:rPr>
        <w:t xml:space="preserve">ПОСТАНОВЛЕНИЕ </w:t>
      </w:r>
      <w:r w:rsidRPr="00FD7441">
        <w:rPr>
          <w:rStyle w:val="promulgator"/>
        </w:rPr>
        <w:t>МИНИСТЕРСТВА ТРУДА И СОЦИАЛЬНОЙ ЗАЩИТЫ РЕСПУБЛИКИ БЕЛАРУСЬ</w:t>
      </w:r>
    </w:p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datepr"/>
        </w:rPr>
        <w:t>30 октября 2006 г.</w:t>
      </w:r>
      <w:r w:rsidRPr="00FD7441">
        <w:rPr>
          <w:rStyle w:val="number"/>
        </w:rPr>
        <w:t xml:space="preserve"> № 134</w:t>
      </w:r>
    </w:p>
    <w:p w:rsidR="00FD7441" w:rsidRPr="00FD7441" w:rsidRDefault="00FD7441" w:rsidP="00FD7441">
      <w:pPr>
        <w:pStyle w:val="11"/>
      </w:pPr>
      <w:r w:rsidRPr="00FD7441"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FD7441" w:rsidRPr="00FD7441" w:rsidRDefault="00FD7441" w:rsidP="00FD7441">
      <w:pPr>
        <w:pStyle w:val="changei"/>
      </w:pPr>
      <w:r w:rsidRPr="00FD7441">
        <w:t>Изменения и дополнения:</w:t>
      </w:r>
    </w:p>
    <w:p w:rsidR="00FD7441" w:rsidRPr="00FD7441" w:rsidRDefault="00FD7441" w:rsidP="00FD7441">
      <w:pPr>
        <w:pStyle w:val="changeadd"/>
      </w:pPr>
      <w:r w:rsidRPr="00FD7441">
        <w:t>Постановление Министерства труда и социальной защиты Республики Беларусь от 19 марта 2018 г. № 31 (зарегистрировано в Национальном реестре - № 8/33109 от 15.05.2018 г.)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preamble"/>
      </w:pPr>
      <w:r w:rsidRPr="00FD7441">
        <w:t>Во исполнение статьи 9 Закона Республики Беларусь от 19 июля 2006 года «О внесении изменений и дополнений в некоторые законы Республики Беларусь по вопросам пенсионного обеспечения» и 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FD7441" w:rsidRPr="00FD7441" w:rsidRDefault="00FD7441" w:rsidP="00FD7441">
      <w:pPr>
        <w:pStyle w:val="point"/>
      </w:pPr>
      <w:r w:rsidRPr="00FD7441">
        <w:t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Законом Республики Беларусь от 17 апреля 1992 года «О пенсионном обеспечении» (</w:t>
      </w:r>
      <w:proofErr w:type="spellStart"/>
      <w:r w:rsidRPr="00FD7441">
        <w:t>Ведамасцi</w:t>
      </w:r>
      <w:proofErr w:type="spellEnd"/>
      <w:r w:rsidRPr="00FD7441">
        <w:t xml:space="preserve"> </w:t>
      </w:r>
      <w:proofErr w:type="spellStart"/>
      <w:r w:rsidRPr="00FD7441">
        <w:t>Вярхоўнага</w:t>
      </w:r>
      <w:proofErr w:type="spellEnd"/>
      <w:r w:rsidRPr="00FD7441">
        <w:t xml:space="preserve"> </w:t>
      </w:r>
      <w:proofErr w:type="spellStart"/>
      <w:r w:rsidRPr="00FD7441">
        <w:t>Савета</w:t>
      </w:r>
      <w:proofErr w:type="spellEnd"/>
      <w:r w:rsidRPr="00FD7441">
        <w:t xml:space="preserve"> </w:t>
      </w:r>
      <w:proofErr w:type="spellStart"/>
      <w:r w:rsidRPr="00FD7441">
        <w:t>Рэспублiкi</w:t>
      </w:r>
      <w:proofErr w:type="spellEnd"/>
      <w:r w:rsidRPr="00FD7441">
        <w:t xml:space="preserve"> Беларусь, 1992 г., № 17, ст. 275) согласно приложениям 1-18.</w:t>
      </w:r>
    </w:p>
    <w:p w:rsidR="00FD7441" w:rsidRPr="00FD7441" w:rsidRDefault="00FD7441" w:rsidP="00FD7441">
      <w:pPr>
        <w:pStyle w:val="point"/>
      </w:pPr>
      <w:r w:rsidRPr="00FD7441">
        <w:t xml:space="preserve">2. Признать утратившим силу постановление Министерства социальной защиты Республики Беларусь от 2 октября 2000 г. № 17 «Об утверждении форм справок для </w:t>
      </w:r>
      <w:r w:rsidRPr="00FD7441">
        <w:lastRenderedPageBreak/>
        <w:t>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FD7441" w:rsidRPr="00FD7441" w:rsidRDefault="00FD7441" w:rsidP="00FD7441">
      <w:pPr>
        <w:pStyle w:val="point"/>
      </w:pPr>
      <w:r w:rsidRPr="00FD7441">
        <w:t>3. Настоящее постановление вступает в силу со дня его официального опубликования.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4825"/>
        <w:gridCol w:w="2499"/>
        <w:gridCol w:w="2326"/>
      </w:tblGrid>
      <w:tr w:rsidR="00FD7441" w:rsidRPr="00FD7441" w:rsidTr="00FD74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left"/>
            </w:pPr>
            <w:r w:rsidRPr="00FD7441">
              <w:rPr>
                <w:rStyle w:val="post"/>
              </w:rPr>
              <w:t>Министр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right"/>
            </w:pPr>
            <w:proofErr w:type="spellStart"/>
            <w:r w:rsidRPr="00FD7441">
              <w:rPr>
                <w:rStyle w:val="pers"/>
              </w:rPr>
              <w:t>В.Н.Потупчик</w:t>
            </w:r>
            <w:proofErr w:type="spellEnd"/>
          </w:p>
        </w:tc>
      </w:tr>
      <w:tr w:rsidR="00FD7441" w:rsidRPr="00FD7441" w:rsidTr="00FD7441">
        <w:tc>
          <w:tcPr>
            <w:tcW w:w="379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7" w:name="a10"/>
            <w:bookmarkEnd w:id="7"/>
            <w:r w:rsidRPr="00FD7441">
              <w:t>Приложение 1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3</w:t>
      </w:r>
      <w:r w:rsidRPr="00FD7441">
        <w:rPr>
          <w:vertAlign w:val="superscript"/>
        </w:rPr>
        <w:t>1</w:t>
      </w:r>
      <w:r w:rsidRPr="00FD7441">
        <w:t xml:space="preserve"> Закона Республики Беларусь «О пенсионном обеспечении» и статьей 54 Закона Республики Беларусь от 14 июня 2003 года «О государственной службе в Республике Беларусь» (Национальный реестр правовых актов Республики Беларусь, 2003 г., № 70, 2/953)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r w:rsidRPr="00FD7441">
        <w:t>(наименование должности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r w:rsidRPr="00FD7441">
        <w:t>(наименование должности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r w:rsidRPr="00FD7441">
        <w:t>(наименование должности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"/>
      </w:pPr>
      <w:r w:rsidRPr="00FD7441">
        <w:lastRenderedPageBreak/>
        <w:t>Работа предусмотрена подпунктом _______ пункта _______ статьи ______ Закона Республики Беларусь «О государственной службе в Республике Беларусь», подпунктом _____ пункта ______ Положения о порядке и условиях исчисления стажа государственной службы, утвержденного постановлением Совета Министров Республики Беларусь от 13 мая 1997 г. № 471 (Собрание декретов, указов Президента и постановлений Правительства Республики Беларусь, 1997 г., № 14, ст. 521; Национальный реестр правовых актов Республики Беларусь, 2004 г., № 4, 5/13638).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стажа государственной службы (в течение которых 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названными Законом и Положением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</w:t>
      </w:r>
      <w:r w:rsidRPr="00FD7441">
        <w:lastRenderedPageBreak/>
        <w:t>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8" w:name="a41"/>
      <w:bookmarkEnd w:id="8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9" w:name="a11"/>
            <w:bookmarkEnd w:id="9"/>
            <w:r w:rsidRPr="00FD7441">
              <w:t>Приложение 2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10" w:name="a40"/>
      <w:bookmarkEnd w:id="10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800"/>
      </w:pPr>
      <w:r w:rsidRPr="00FD7441">
        <w:t>(наименование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302"/>
      </w:pPr>
      <w:r w:rsidRPr="00FD7441">
        <w:t xml:space="preserve">(наименование профессии (должности), ее код по ОКПДТР (ОКПД)*, </w:t>
      </w:r>
    </w:p>
    <w:p w:rsidR="00FD7441" w:rsidRPr="00FD7441" w:rsidRDefault="00FD7441" w:rsidP="00FD7441">
      <w:pPr>
        <w:pStyle w:val="newncpi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FD7441">
      <w:pPr>
        <w:pStyle w:val="undline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</w:t>
      </w:r>
      <w:r w:rsidRPr="00FD7441">
        <w:lastRenderedPageBreak/>
        <w:t xml:space="preserve">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800"/>
      </w:pPr>
      <w:r w:rsidRPr="00FD7441">
        <w:t>(наименование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302"/>
      </w:pPr>
      <w:r w:rsidRPr="00FD7441">
        <w:t xml:space="preserve">(наименование профессии (должности), ее код по ОКПДТР (ОКПД)*, </w:t>
      </w:r>
    </w:p>
    <w:p w:rsidR="00FD7441" w:rsidRPr="00FD7441" w:rsidRDefault="00FD7441" w:rsidP="00FD7441">
      <w:pPr>
        <w:pStyle w:val="newncpi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FD7441">
      <w:pPr>
        <w:pStyle w:val="undline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800"/>
      </w:pPr>
      <w:r w:rsidRPr="00FD7441">
        <w:t>(наименование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302"/>
      </w:pPr>
      <w:r w:rsidRPr="00FD7441">
        <w:t xml:space="preserve">(наименование профессии (должности), ее код по ОКПДТР (ОКПД)*, </w:t>
      </w:r>
    </w:p>
    <w:p w:rsidR="00FD7441" w:rsidRPr="00FD7441" w:rsidRDefault="00FD7441" w:rsidP="00FD7441">
      <w:pPr>
        <w:pStyle w:val="newncpi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FD7441">
      <w:pPr>
        <w:pStyle w:val="undline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11" w:name="a43"/>
      <w:bookmarkEnd w:id="11"/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12" w:name="a42"/>
      <w:bookmarkEnd w:id="12"/>
      <w:r w:rsidRPr="00FD7441"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13" w:name="a44"/>
      <w:bookmarkEnd w:id="13"/>
      <w:r w:rsidRPr="00FD7441">
        <w:rPr>
          <w:sz w:val="20"/>
          <w:szCs w:val="20"/>
        </w:rPr>
        <w:t>***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4" w:name="a12"/>
            <w:bookmarkEnd w:id="14"/>
            <w:r w:rsidRPr="00FD7441">
              <w:t>Приложение 3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</w:r>
            <w:r w:rsidRPr="00FD7441">
              <w:lastRenderedPageBreak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lastRenderedPageBreak/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r w:rsidRPr="00FD7441">
        <w:t>(наименование профессии, ее код по ОКПДТР (ОКПД)*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r w:rsidRPr="00FD7441">
        <w:t>(наименование профессии, ее код по ОКПДТР (ОКПД)*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r w:rsidRPr="00FD7441">
        <w:t>(наименование профессии, ее код по ОКПДТР (ОКПД)*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 (Бюллетень нормативно-правовой информации, 1997 г., № 23).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lastRenderedPageBreak/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15" w:name="a45"/>
      <w:bookmarkEnd w:id="15"/>
      <w:r w:rsidRPr="00FD7441">
        <w:lastRenderedPageBreak/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16" w:name="a46"/>
      <w:bookmarkEnd w:id="16"/>
      <w:r w:rsidRPr="00FD7441">
        <w:rPr>
          <w:sz w:val="20"/>
          <w:szCs w:val="20"/>
        </w:rPr>
        <w:t>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7" w:name="a13"/>
            <w:bookmarkEnd w:id="17"/>
            <w:r w:rsidRPr="00FD7441">
              <w:t>Приложение 4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lastRenderedPageBreak/>
        <w:t>не была непосредственно занята выполнением работ, предусмотренных пунктом «г»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lastRenderedPageBreak/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18" w:name="a47"/>
      <w:bookmarkEnd w:id="18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9" w:name="a14"/>
            <w:bookmarkEnd w:id="19"/>
            <w:r w:rsidRPr="00FD7441">
              <w:t>Приложение 5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«д»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был непосредственно занят в производстве сельскохозяйственной продукции.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lastRenderedPageBreak/>
        <w:t>не был непосредственно занят выполнением работ, предусмотренных пунктом «д»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</w:pPr>
      <w:bookmarkStart w:id="20" w:name="a48"/>
      <w:bookmarkEnd w:id="20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lastRenderedPageBreak/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1" w:name="a15"/>
            <w:bookmarkEnd w:id="21"/>
            <w:r w:rsidRPr="00FD7441">
              <w:t>Приложение 6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выполняла установленные нормы обслуживания</w:t>
      </w:r>
      <w:r w:rsidRPr="00FD7441">
        <w:rPr>
          <w:vertAlign w:val="superscript"/>
        </w:rPr>
        <w:t>*</w:t>
      </w:r>
      <w:r w:rsidRPr="00FD7441">
        <w:t>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22" w:name="a49"/>
      <w:bookmarkEnd w:id="22"/>
      <w:r w:rsidRPr="00FD7441">
        <w:t>*Данные о выполнении установленных норм обслуживания указываются за периоды работы, протекавшие с 1 января 1991 г.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выполнением работ, предусмотренных пунктом «е»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lastRenderedPageBreak/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3" w:name="a50"/>
      <w:bookmarkEnd w:id="23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4" w:name="a16"/>
            <w:bookmarkEnd w:id="24"/>
            <w:r w:rsidRPr="00FD7441">
              <w:t>Приложение 7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(вид транспорта, наименование городского маршрута (пригородного маршрута,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(вид транспорта, наименование городского маршрута (пригородного маршрута,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lastRenderedPageBreak/>
        <w:t>(вид транспорта, наименование городского маршрута (пригородного маршрута,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пунктом «ж»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</w:t>
      </w:r>
      <w:r w:rsidRPr="00FD7441">
        <w:lastRenderedPageBreak/>
        <w:t>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5" w:name="a51"/>
      <w:bookmarkEnd w:id="25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6" w:name="a17"/>
            <w:bookmarkEnd w:id="26"/>
            <w:r w:rsidRPr="00FD7441">
              <w:t>Приложение 8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«з»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 в экспедициях, партиях, отрядах, участках, бригадах (нужное подчеркнуть) в качестве _________________________________________________</w:t>
      </w:r>
    </w:p>
    <w:p w:rsidR="00FD7441" w:rsidRPr="00FD7441" w:rsidRDefault="00FD7441" w:rsidP="00FD7441">
      <w:pPr>
        <w:pStyle w:val="undline"/>
        <w:ind w:firstLine="4678"/>
      </w:pPr>
      <w:r w:rsidRPr="00FD7441">
        <w:t>(наименование профессии или должности)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и был(а) непосредственно занят(а) на полевых _____________________________ работах:</w:t>
      </w:r>
    </w:p>
    <w:p w:rsidR="00FD7441" w:rsidRPr="00FD7441" w:rsidRDefault="00FD7441" w:rsidP="00FD7441">
      <w:pPr>
        <w:pStyle w:val="undline"/>
        <w:ind w:firstLine="6118"/>
      </w:pPr>
      <w:r w:rsidRPr="00FD7441">
        <w:t>(вид работ)</w:t>
      </w:r>
    </w:p>
    <w:p w:rsidR="00FD7441" w:rsidRPr="00FD7441" w:rsidRDefault="00FD7441" w:rsidP="00FD7441">
      <w:pPr>
        <w:pStyle w:val="newncpi0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0"/>
        <w:gridCol w:w="2472"/>
        <w:gridCol w:w="2966"/>
        <w:gridCol w:w="1862"/>
      </w:tblGrid>
      <w:tr w:rsidR="00FD7441" w:rsidRPr="00FD7441" w:rsidTr="00FD7441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дней, подлежащих исключению из специального стажа работы</w:t>
            </w:r>
            <w:r w:rsidRPr="00FD7441"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lastRenderedPageBreak/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27" w:name="a52"/>
      <w:bookmarkEnd w:id="27"/>
      <w:r w:rsidRPr="00FD7441">
        <w:t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«з»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8" w:name="a53"/>
      <w:bookmarkEnd w:id="28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lastRenderedPageBreak/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9" w:name="a18"/>
            <w:bookmarkEnd w:id="29"/>
            <w:r w:rsidRPr="00FD7441">
              <w:t>Приложение 9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30" w:name="a39"/>
      <w:bookmarkEnd w:id="30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независимо от возраста в соответствии со статьей 13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а) в ведущих профессиях на работах, предусмотренных статьей 13 Закона Республики Беларусь «О пенсионном обеспечении»: с ___________________ по 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958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б) в профессиях и на работах, предусмотренных пунктом 1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Республики Беларусь от 11 ноября 1992 г. № 681 (Собрание постановлений Правительства Республики Беларусь, 1992 г., № 32, ст. 581): с __________________________ по 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517"/>
      </w:pPr>
      <w:r w:rsidRPr="00FD7441">
        <w:t>(наименование профессии, 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 xml:space="preserve">в) в профессиях, предусмотренных пунктом 2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</w:t>
      </w:r>
      <w:proofErr w:type="spellStart"/>
      <w:r w:rsidRPr="00FD7441">
        <w:t>сверхкатегорийных</w:t>
      </w:r>
      <w:proofErr w:type="spellEnd"/>
      <w:r w:rsidRPr="00FD7441">
        <w:t xml:space="preserve"> и третьей категории по газу (нужное подчеркнуть): с ___________________ по ____________________ в качестве ________________________</w:t>
      </w:r>
    </w:p>
    <w:p w:rsidR="00FD7441" w:rsidRPr="00FD7441" w:rsidRDefault="00FD7441" w:rsidP="00FD7441">
      <w:pPr>
        <w:pStyle w:val="undline"/>
        <w:ind w:firstLine="6719"/>
      </w:pPr>
      <w:r w:rsidRPr="00FD7441">
        <w:t>(наименование профессии,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от _____________________ № ________ с ____________________ по 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1202"/>
      </w:pPr>
      <w:r w:rsidRPr="00FD7441">
        <w:t>(наименование профессии, ее код по ОКПДТР (ОКПД)*, 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</w:p>
    <w:p w:rsidR="00FD7441" w:rsidRPr="00FD7441" w:rsidRDefault="00FD7441" w:rsidP="00FD7441">
      <w:pPr>
        <w:pStyle w:val="newncpi0"/>
      </w:pPr>
      <w:r w:rsidRPr="00FD7441">
        <w:t>от _______________ приказ № _____ от ______)**.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31" w:name="a55"/>
      <w:bookmarkEnd w:id="31"/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0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статьей 13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32" w:name="a54"/>
      <w:bookmarkEnd w:id="32"/>
      <w:r w:rsidRPr="00FD7441"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33" w:name="a56"/>
      <w:bookmarkEnd w:id="33"/>
      <w:r w:rsidRPr="00FD7441">
        <w:rPr>
          <w:sz w:val="20"/>
          <w:szCs w:val="20"/>
        </w:rPr>
        <w:t>***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4" w:name="a19"/>
            <w:bookmarkEnd w:id="34"/>
            <w:r w:rsidRPr="00FD7441">
              <w:t>Приложение 10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была непосредственно занята в производстве сельскохозяйственной продукции.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</w:pPr>
      <w:bookmarkStart w:id="35" w:name="a57"/>
      <w:bookmarkEnd w:id="35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6" w:name="a20"/>
            <w:bookmarkEnd w:id="36"/>
            <w:r w:rsidRPr="00FD7441">
              <w:t>Приложение 11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rPr>
          <w:vertAlign w:val="superscript"/>
        </w:rPr>
        <w:t>*</w:t>
      </w:r>
      <w:r w:rsidRPr="00FD7441"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"/>
      </w:pPr>
      <w:r w:rsidRPr="00FD7441">
        <w:t>В указанные периоды</w:t>
      </w:r>
      <w:r w:rsidRPr="00FD7441">
        <w:rPr>
          <w:vertAlign w:val="superscript"/>
        </w:rPr>
        <w:t>**</w:t>
      </w:r>
      <w:r w:rsidRPr="00FD7441">
        <w:t>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6"/>
        <w:gridCol w:w="4142"/>
        <w:gridCol w:w="4142"/>
      </w:tblGrid>
      <w:tr w:rsidR="00FD7441" w:rsidRPr="00FD7441" w:rsidTr="00FD7441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 xml:space="preserve">План учебно-летной подготовки: </w:t>
            </w:r>
            <w:r w:rsidRPr="00FD7441"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 xml:space="preserve">Норма прыжков, спусков (подъемов): </w:t>
            </w:r>
            <w:r w:rsidRPr="00FD7441"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FD7441" w:rsidRPr="00FD7441" w:rsidTr="00FD7441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37" w:name="a58"/>
      <w:bookmarkEnd w:id="37"/>
      <w:r w:rsidRPr="00FD7441">
        <w:t>*Данная справка не заполняется в отношении работников летного состава, выслуга лет которым исчисляется исходя из налета часов (подпункты 1.1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FD7441" w:rsidRPr="00FD7441" w:rsidRDefault="00FD7441" w:rsidP="00FD7441">
      <w:pPr>
        <w:pStyle w:val="snoski"/>
        <w:spacing w:after="240"/>
      </w:pPr>
      <w:bookmarkStart w:id="38" w:name="a59"/>
      <w:bookmarkEnd w:id="38"/>
      <w:r w:rsidRPr="00FD7441">
        <w:t>**Указанная позиция заполняется в отношении работников летного состава, предусмотренных подпунктами 1.4 и 1.5 пункта 1 Порядка исчисления сроков выслуги лет для назначения пенсий работникам летного состава.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39" w:name="a60"/>
      <w:bookmarkEnd w:id="39"/>
      <w:r w:rsidRPr="00FD7441">
        <w:rPr>
          <w:sz w:val="20"/>
          <w:szCs w:val="20"/>
        </w:rPr>
        <w:t>***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0" w:name="a21"/>
            <w:bookmarkEnd w:id="40"/>
            <w:r w:rsidRPr="00FD7441">
              <w:t>Приложение 12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FD7441" w:rsidRPr="00FD7441" w:rsidRDefault="00FD7441" w:rsidP="00FD7441">
      <w:pPr>
        <w:pStyle w:val="newncpi"/>
      </w:pPr>
      <w:r w:rsidRPr="00FD7441">
        <w:lastRenderedPageBreak/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и участвовал(а) в летных испытаниях: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0"/>
        <w:gridCol w:w="3989"/>
        <w:gridCol w:w="4211"/>
      </w:tblGrid>
      <w:tr w:rsidR="00FD7441" w:rsidRPr="00FD7441" w:rsidTr="00FD7441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налета часов</w:t>
            </w:r>
            <w:r w:rsidRPr="00FD7441"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Выполнение установленной нормы налета часов</w:t>
            </w:r>
            <w:r w:rsidRPr="00FD7441">
              <w:rPr>
                <w:vertAlign w:val="superscript"/>
              </w:rPr>
              <w:t>**</w:t>
            </w:r>
          </w:p>
        </w:tc>
      </w:tr>
      <w:tr w:rsidR="00FD7441" w:rsidRPr="00FD7441" w:rsidTr="00FD7441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41" w:name="a61"/>
      <w:bookmarkEnd w:id="41"/>
      <w:r w:rsidRPr="00FD7441">
        <w:t>*Указанная графа заполняется в отношении работников летно-испытательного состава, предусмотренных подпунктом 3.2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FD7441" w:rsidRPr="00FD7441" w:rsidRDefault="00FD7441" w:rsidP="00FD7441">
      <w:pPr>
        <w:pStyle w:val="snoski"/>
        <w:spacing w:after="240"/>
      </w:pPr>
      <w:bookmarkStart w:id="42" w:name="a62"/>
      <w:bookmarkEnd w:id="42"/>
      <w:r w:rsidRPr="00FD7441">
        <w:t>**Указанная графа заполняется в отношении работников летно-испытательного состава, предусмотренных подпунктом 3.3 пункта 3 Положения о порядке назначения и выплаты пенсий за выслугу лет работникам летно-испытательного состава.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lastRenderedPageBreak/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3" w:name="a63"/>
      <w:bookmarkEnd w:id="43"/>
      <w:r w:rsidRPr="00FD7441">
        <w:rPr>
          <w:sz w:val="20"/>
          <w:szCs w:val="20"/>
        </w:rPr>
        <w:t>***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4" w:name="a22"/>
            <w:bookmarkEnd w:id="44"/>
            <w:r w:rsidRPr="00FD7441">
              <w:t>Приложение 13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lastRenderedPageBreak/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"/>
      </w:pPr>
      <w:r w:rsidRPr="00FD7441">
        <w:t>полный рабочий день работал(а)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на работах, дающих право на пенсию за выслугу лет в соответствии с пунктом «б»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lastRenderedPageBreak/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45" w:name="a70"/>
      <w:bookmarkEnd w:id="45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6" w:name="a23"/>
            <w:bookmarkEnd w:id="46"/>
            <w:r w:rsidRPr="00FD7441">
              <w:t>Приложение 14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lastRenderedPageBreak/>
        <w:t>СПРАВКА</w:t>
      </w:r>
      <w:r w:rsidRPr="00FD7441"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был(а)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на работах, дающих право на пенсию за выслугу лет в соответствии с пунктом «в»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7" w:name="a64"/>
      <w:bookmarkEnd w:id="47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8" w:name="a24"/>
            <w:bookmarkEnd w:id="48"/>
            <w:r w:rsidRPr="00FD7441">
              <w:t>Приложение 15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lastRenderedPageBreak/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 в качестве бортпроводника(</w:t>
      </w:r>
      <w:proofErr w:type="spellStart"/>
      <w:r w:rsidRPr="00FD7441">
        <w:t>цы</w:t>
      </w:r>
      <w:proofErr w:type="spellEnd"/>
      <w:r w:rsidRPr="00FD7441">
        <w:t>):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дающих право на пенсию за выслугу лет в соответствии с пунктом «г»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lastRenderedPageBreak/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9" w:name="a65"/>
      <w:bookmarkEnd w:id="49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50" w:name="a25"/>
            <w:bookmarkEnd w:id="50"/>
            <w:r w:rsidRPr="00FD7441">
              <w:t>Приложение 16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51" w:name="a38"/>
      <w:bookmarkEnd w:id="51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lastRenderedPageBreak/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r w:rsidRPr="00FD7441">
        <w:t>(наименование должности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r w:rsidRPr="00FD7441">
        <w:t>(наименование должности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r w:rsidRPr="00FD7441">
        <w:t>(наименование должности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 (Собрание постановлений Правительства Республики Беларусь, 1992 г., № 34, ст. 616).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lastRenderedPageBreak/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52" w:name="a66"/>
      <w:bookmarkEnd w:id="52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53" w:name="a26"/>
            <w:bookmarkEnd w:id="53"/>
            <w:r w:rsidRPr="00FD7441">
              <w:t>Приложение 17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54" w:name="a8"/>
      <w:bookmarkEnd w:id="54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lastRenderedPageBreak/>
        <w:t>СПРАВКА</w:t>
      </w:r>
      <w:r w:rsidRPr="00FD7441"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полный рабочий день работал(а):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"/>
      </w:pPr>
      <w:r w:rsidRPr="00FD7441">
        <w:t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 (Собрание постановлений Правительства Республики Беларусь, 1992 г., № 31, ст. 567);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"/>
      </w:pPr>
      <w:r w:rsidRPr="00FD7441"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r w:rsidRPr="00FD7441">
        <w:t>(наименование профессии (должности)</w:t>
      </w:r>
    </w:p>
    <w:p w:rsidR="00FD7441" w:rsidRPr="00FD7441" w:rsidRDefault="00FD7441" w:rsidP="00FD7441">
      <w:pPr>
        <w:pStyle w:val="newncpi"/>
      </w:pPr>
      <w:r w:rsidRPr="00FD7441"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 w:rsidRPr="00FD7441">
        <w:rPr>
          <w:vertAlign w:val="superscript"/>
        </w:rPr>
        <w:t> 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55" w:name="a67"/>
      <w:bookmarkEnd w:id="55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324"/>
        <w:gridCol w:w="2326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56" w:name="a27"/>
            <w:bookmarkEnd w:id="56"/>
            <w:r w:rsidRPr="00FD7441">
              <w:t>Приложение 18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57" w:name="a37"/>
      <w:bookmarkEnd w:id="57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lastRenderedPageBreak/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частью первой статьи 49</w:t>
      </w:r>
      <w:r w:rsidRPr="00FD7441">
        <w:rPr>
          <w:vertAlign w:val="superscript"/>
        </w:rPr>
        <w:t>2</w:t>
      </w:r>
      <w:r w:rsidRPr="00FD7441">
        <w:t xml:space="preserve">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занимался(ась) профессиональной спортивной деятельностью</w:t>
      </w:r>
      <w:r w:rsidRPr="00FD7441">
        <w:rPr>
          <w:vertAlign w:val="superscript"/>
        </w:rPr>
        <w:t>*</w:t>
      </w:r>
      <w:r w:rsidRPr="00FD7441">
        <w:t>: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58" w:name="a68"/>
      <w:bookmarkEnd w:id="58"/>
      <w:r w:rsidRPr="00FD7441">
        <w:t>*Профессиональная спортивная деятельность -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средств спортивного общества.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(фамилия, собственное имя, отчество (если таковое имеется)</w:t>
      </w:r>
    </w:p>
    <w:p w:rsidR="00FD7441" w:rsidRPr="00FD7441" w:rsidRDefault="00FD7441" w:rsidP="00FD7441">
      <w:pPr>
        <w:pStyle w:val="newncpi0"/>
      </w:pPr>
      <w:r w:rsidRPr="00FD7441">
        <w:t>не был(а) непосредственно занят(а) деятельностью, дающей право на пенсию за выслугу лет в соответствии со статьей 49</w:t>
      </w:r>
      <w:r w:rsidRPr="00FD7441">
        <w:rPr>
          <w:vertAlign w:val="superscript"/>
        </w:rPr>
        <w:t>2</w:t>
      </w:r>
      <w:r w:rsidRPr="00FD7441"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25"/>
        <w:gridCol w:w="1546"/>
        <w:gridCol w:w="2266"/>
        <w:gridCol w:w="308"/>
        <w:gridCol w:w="825"/>
        <w:gridCol w:w="1648"/>
        <w:gridCol w:w="2218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Период(ы)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r w:rsidRPr="00FD7441">
        <w:t xml:space="preserve">(наименование, дата и номер документов, </w:t>
      </w:r>
    </w:p>
    <w:p w:rsidR="00FD7441" w:rsidRPr="00FD7441" w:rsidRDefault="00FD7441" w:rsidP="00FD7441">
      <w:pPr>
        <w:pStyle w:val="newncpi0"/>
      </w:pPr>
      <w:r w:rsidRPr="00FD7441">
        <w:lastRenderedPageBreak/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содержащих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Справка выдана для представления в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(управление (отдел) по труду, занятости и социальной защите городского, районного исполнительного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714"/>
        <w:gridCol w:w="2889"/>
        <w:gridCol w:w="3047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59" w:name="a69"/>
      <w:bookmarkEnd w:id="59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84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85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4874AE" w:rsidRDefault="004874AE"/>
    <w:sectPr w:rsidR="004874AE" w:rsidSect="00B832C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D7441"/>
    <w:rsid w:val="004874AE"/>
    <w:rsid w:val="007E51DE"/>
    <w:rsid w:val="00A862A2"/>
    <w:rsid w:val="00B832C8"/>
    <w:rsid w:val="00C61D35"/>
    <w:rsid w:val="00C77B90"/>
    <w:rsid w:val="00CF39D4"/>
    <w:rsid w:val="00D02EFA"/>
    <w:rsid w:val="00D75E4E"/>
    <w:rsid w:val="00FD135E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4"/>
  </w:style>
  <w:style w:type="paragraph" w:styleId="1">
    <w:name w:val="heading 1"/>
    <w:basedOn w:val="a"/>
    <w:link w:val="10"/>
    <w:uiPriority w:val="9"/>
    <w:qFormat/>
    <w:rsid w:val="00FD7441"/>
    <w:pPr>
      <w:spacing w:before="360" w:after="360"/>
      <w:ind w:right="2268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41"/>
    <w:rPr>
      <w:color w:val="0038C8"/>
      <w:u w:val="single"/>
    </w:rPr>
  </w:style>
  <w:style w:type="paragraph" w:customStyle="1" w:styleId="titlencpi">
    <w:name w:val="titlencpi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7441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744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744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7441"/>
    <w:rPr>
      <w:rFonts w:eastAsia="Times New Roman" w:cs="Times New Roman"/>
      <w:b/>
      <w:bCs/>
      <w:kern w:val="36"/>
      <w:sz w:val="24"/>
      <w:szCs w:val="24"/>
      <w:lang w:eastAsia="ru-RU"/>
    </w:rPr>
  </w:style>
  <w:style w:type="paragraph" w:customStyle="1" w:styleId="11">
    <w:name w:val="Название1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D7441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7441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744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D7441"/>
    <w:rPr>
      <w:rFonts w:eastAsia="Times New Roman" w:cs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D744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p">
    <w:name w:val="titlep"/>
    <w:basedOn w:val="a"/>
    <w:rsid w:val="00FD744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D7441"/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41"/>
    <w:pPr>
      <w:spacing w:before="360" w:after="360"/>
      <w:ind w:right="2268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41"/>
    <w:rPr>
      <w:color w:val="0038C8"/>
      <w:u w:val="single"/>
    </w:rPr>
  </w:style>
  <w:style w:type="paragraph" w:customStyle="1" w:styleId="titlencpi">
    <w:name w:val="titlencpi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7441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744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744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7441"/>
    <w:rPr>
      <w:rFonts w:eastAsia="Times New Roman" w:cs="Times New Roman"/>
      <w:b/>
      <w:bCs/>
      <w:kern w:val="36"/>
      <w:sz w:val="24"/>
      <w:szCs w:val="24"/>
      <w:lang w:eastAsia="ru-RU"/>
    </w:rPr>
  </w:style>
  <w:style w:type="paragraph" w:customStyle="1" w:styleId="11">
    <w:name w:val="Название1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D7441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7441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744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D7441"/>
    <w:rPr>
      <w:rFonts w:eastAsia="Times New Roman" w:cs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D744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p">
    <w:name w:val="titlep"/>
    <w:basedOn w:val="a"/>
    <w:rsid w:val="00FD744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D7441"/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A5A-10DD-4263-852D-1D7460FC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12011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User</cp:lastModifiedBy>
  <cp:revision>6</cp:revision>
  <cp:lastPrinted>2018-05-24T07:00:00Z</cp:lastPrinted>
  <dcterms:created xsi:type="dcterms:W3CDTF">2018-05-24T05:53:00Z</dcterms:created>
  <dcterms:modified xsi:type="dcterms:W3CDTF">2018-06-12T05:59:00Z</dcterms:modified>
</cp:coreProperties>
</file>