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2" w:rsidRPr="00C83CE2" w:rsidRDefault="00C83CE2" w:rsidP="00C83CE2">
      <w:pPr>
        <w:jc w:val="center"/>
        <w:rPr>
          <w:b/>
        </w:rPr>
      </w:pPr>
      <w:r w:rsidRPr="00C83CE2">
        <w:rPr>
          <w:b/>
        </w:rPr>
        <w:t xml:space="preserve">Правы і </w:t>
      </w:r>
      <w:proofErr w:type="spellStart"/>
      <w:r w:rsidRPr="00C83CE2">
        <w:rPr>
          <w:b/>
        </w:rPr>
        <w:t>абавязкі</w:t>
      </w:r>
      <w:proofErr w:type="spellEnd"/>
      <w:r w:rsidRPr="00C83CE2">
        <w:rPr>
          <w:b/>
        </w:rPr>
        <w:t xml:space="preserve"> </w:t>
      </w:r>
      <w:proofErr w:type="spellStart"/>
      <w:r w:rsidRPr="00C83CE2">
        <w:rPr>
          <w:b/>
        </w:rPr>
        <w:t>ўдзельнікаў</w:t>
      </w:r>
      <w:proofErr w:type="spellEnd"/>
      <w:r w:rsidRPr="00C83CE2">
        <w:rPr>
          <w:b/>
        </w:rPr>
        <w:t xml:space="preserve"> </w:t>
      </w:r>
      <w:proofErr w:type="spellStart"/>
      <w:r w:rsidRPr="00C83CE2">
        <w:rPr>
          <w:b/>
        </w:rPr>
        <w:t>грамадзянскага</w:t>
      </w:r>
      <w:proofErr w:type="spellEnd"/>
      <w:r w:rsidRPr="00C83CE2">
        <w:rPr>
          <w:b/>
        </w:rPr>
        <w:t xml:space="preserve"> </w:t>
      </w:r>
      <w:proofErr w:type="spellStart"/>
      <w:r w:rsidRPr="00C83CE2">
        <w:rPr>
          <w:b/>
        </w:rPr>
        <w:t>судаводства</w:t>
      </w:r>
      <w:proofErr w:type="spellEnd"/>
    </w:p>
    <w:p w:rsidR="00C83CE2" w:rsidRDefault="00C83CE2" w:rsidP="00C83CE2">
      <w:r>
        <w:t xml:space="preserve">ВЫТРЫМКА З ГРАЖАДНСКОГО ПРАЦЭСУАЛЬНАГА КОДЭКСА </w:t>
      </w:r>
      <w:proofErr w:type="gramStart"/>
      <w:r>
        <w:t>РЭСПУБЛІКІ  БЕЛАРУСЬ</w:t>
      </w:r>
      <w:proofErr w:type="gramEnd"/>
    </w:p>
    <w:p w:rsidR="00C83CE2" w:rsidRDefault="00C83CE2" w:rsidP="00C83CE2">
      <w:pPr>
        <w:jc w:val="both"/>
      </w:pPr>
    </w:p>
    <w:p w:rsidR="00C83CE2" w:rsidRDefault="00C83CE2" w:rsidP="00C83CE2">
      <w:pPr>
        <w:jc w:val="center"/>
      </w:pPr>
      <w:proofErr w:type="spellStart"/>
      <w:r>
        <w:t>Артыкул</w:t>
      </w:r>
      <w:proofErr w:type="spellEnd"/>
      <w:r>
        <w:t xml:space="preserve"> 56. Правы і </w:t>
      </w:r>
      <w:proofErr w:type="spellStart"/>
      <w:r>
        <w:t>абавязкі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</w:t>
      </w:r>
      <w:proofErr w:type="spellEnd"/>
    </w:p>
    <w:p w:rsidR="00C83CE2" w:rsidRDefault="00C83CE2" w:rsidP="00C83CE2">
      <w:pPr>
        <w:ind w:firstLine="708"/>
        <w:jc w:val="both"/>
      </w:pP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падаваць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, </w:t>
      </w:r>
      <w:proofErr w:type="spellStart"/>
      <w:r>
        <w:t>знаёміцца</w:t>
      </w:r>
      <w:proofErr w:type="spellEnd"/>
      <w:r>
        <w:t xml:space="preserve"> з </w:t>
      </w:r>
      <w:proofErr w:type="spellStart"/>
      <w:r>
        <w:t>матэрыяламі</w:t>
      </w:r>
      <w:proofErr w:type="spellEnd"/>
      <w:r>
        <w:t xml:space="preserve"> справы, </w:t>
      </w:r>
      <w:proofErr w:type="spellStart"/>
      <w:r>
        <w:t>рабіць</w:t>
      </w:r>
      <w:proofErr w:type="spellEnd"/>
      <w:r>
        <w:t xml:space="preserve"> </w:t>
      </w:r>
      <w:proofErr w:type="spellStart"/>
      <w:r>
        <w:t>выпіскі</w:t>
      </w:r>
      <w:proofErr w:type="spellEnd"/>
      <w:r>
        <w:t xml:space="preserve"> з </w:t>
      </w:r>
      <w:proofErr w:type="spellStart"/>
      <w:r>
        <w:t>іх</w:t>
      </w:r>
      <w:proofErr w:type="spellEnd"/>
      <w:r>
        <w:t xml:space="preserve">, </w:t>
      </w:r>
      <w:proofErr w:type="spellStart"/>
      <w:r>
        <w:t>здымаць</w:t>
      </w:r>
      <w:proofErr w:type="spellEnd"/>
      <w:r>
        <w:t xml:space="preserve"> </w:t>
      </w:r>
      <w:proofErr w:type="spellStart"/>
      <w:r>
        <w:t>копіі</w:t>
      </w:r>
      <w:proofErr w:type="spellEnd"/>
      <w:r>
        <w:t xml:space="preserve"> </w:t>
      </w:r>
      <w:proofErr w:type="spellStart"/>
      <w:r>
        <w:t>прадстаўленых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, </w:t>
      </w:r>
      <w:proofErr w:type="spellStart"/>
      <w:r>
        <w:t>заяўляць</w:t>
      </w:r>
      <w:proofErr w:type="spellEnd"/>
      <w:r>
        <w:t xml:space="preserve"> </w:t>
      </w:r>
      <w:proofErr w:type="spellStart"/>
      <w:r>
        <w:t>адводы</w:t>
      </w:r>
      <w:proofErr w:type="spellEnd"/>
      <w:r>
        <w:t xml:space="preserve">, </w:t>
      </w:r>
      <w:proofErr w:type="spellStart"/>
      <w:r>
        <w:t>прадстаўляць</w:t>
      </w:r>
      <w:proofErr w:type="spellEnd"/>
      <w:r>
        <w:t xml:space="preserve"> </w:t>
      </w:r>
      <w:proofErr w:type="spellStart"/>
      <w:r>
        <w:t>доказы</w:t>
      </w:r>
      <w:proofErr w:type="spellEnd"/>
      <w:r>
        <w:t xml:space="preserve">, </w:t>
      </w:r>
      <w:proofErr w:type="spellStart"/>
      <w:r>
        <w:t>удзельнічаць</w:t>
      </w:r>
      <w:proofErr w:type="spellEnd"/>
      <w:r>
        <w:t xml:space="preserve"> у </w:t>
      </w:r>
      <w:proofErr w:type="spellStart"/>
      <w:r>
        <w:t>даследаванні</w:t>
      </w:r>
      <w:proofErr w:type="spellEnd"/>
      <w:r>
        <w:t xml:space="preserve"> </w:t>
      </w:r>
      <w:proofErr w:type="spellStart"/>
      <w:r>
        <w:t>доказаў</w:t>
      </w:r>
      <w:proofErr w:type="spellEnd"/>
      <w:r>
        <w:t xml:space="preserve">, </w:t>
      </w:r>
      <w:proofErr w:type="spellStart"/>
      <w:r>
        <w:t>задаваць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 </w:t>
      </w:r>
      <w:proofErr w:type="spellStart"/>
      <w:r>
        <w:t>другім</w:t>
      </w:r>
      <w:proofErr w:type="spellEnd"/>
      <w:r>
        <w:t xml:space="preserve"> </w:t>
      </w:r>
      <w:proofErr w:type="spellStart"/>
      <w:r>
        <w:t>удзельнікам</w:t>
      </w:r>
      <w:proofErr w:type="spellEnd"/>
      <w:r>
        <w:t xml:space="preserve"> </w:t>
      </w:r>
      <w:proofErr w:type="spellStart"/>
      <w:r>
        <w:t>судаводства</w:t>
      </w:r>
      <w:proofErr w:type="spellEnd"/>
      <w:r>
        <w:t xml:space="preserve"> па справе, </w:t>
      </w:r>
      <w:proofErr w:type="spellStart"/>
      <w:r>
        <w:t>заяўляць</w:t>
      </w:r>
      <w:proofErr w:type="spellEnd"/>
      <w:r>
        <w:t xml:space="preserve"> </w:t>
      </w:r>
      <w:proofErr w:type="spellStart"/>
      <w:r>
        <w:t>хадайніцтвы</w:t>
      </w:r>
      <w:proofErr w:type="spellEnd"/>
      <w:r>
        <w:t xml:space="preserve">, </w:t>
      </w:r>
      <w:proofErr w:type="spellStart"/>
      <w:r>
        <w:t>даваць</w:t>
      </w:r>
      <w:proofErr w:type="spellEnd"/>
      <w:r>
        <w:t xml:space="preserve"> </w:t>
      </w:r>
      <w:proofErr w:type="spellStart"/>
      <w:r>
        <w:t>вусныя</w:t>
      </w:r>
      <w:proofErr w:type="spellEnd"/>
      <w:r>
        <w:t xml:space="preserve"> і </w:t>
      </w:r>
      <w:proofErr w:type="spellStart"/>
      <w:r>
        <w:t>пісьмовыя</w:t>
      </w:r>
      <w:proofErr w:type="spellEnd"/>
      <w:r>
        <w:t xml:space="preserve"> </w:t>
      </w:r>
      <w:proofErr w:type="spellStart"/>
      <w:r>
        <w:t>тлумачэнні</w:t>
      </w:r>
      <w:proofErr w:type="spellEnd"/>
      <w:r>
        <w:t xml:space="preserve"> суду, </w:t>
      </w:r>
      <w:proofErr w:type="spellStart"/>
      <w:r>
        <w:t>прадстаўляць</w:t>
      </w:r>
      <w:proofErr w:type="spellEnd"/>
      <w:r>
        <w:t xml:space="preserve"> свае </w:t>
      </w:r>
      <w:proofErr w:type="spellStart"/>
      <w:r>
        <w:t>доказы</w:t>
      </w:r>
      <w:proofErr w:type="spellEnd"/>
      <w:r>
        <w:t xml:space="preserve"> і </w:t>
      </w:r>
      <w:proofErr w:type="spellStart"/>
      <w:r>
        <w:t>меркаванні</w:t>
      </w:r>
      <w:proofErr w:type="spellEnd"/>
      <w:r>
        <w:t xml:space="preserve">, </w:t>
      </w:r>
      <w:proofErr w:type="spellStart"/>
      <w:r>
        <w:t>пярэчыць</w:t>
      </w:r>
      <w:proofErr w:type="spellEnd"/>
      <w:r>
        <w:t xml:space="preserve">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хадайніцтваў</w:t>
      </w:r>
      <w:proofErr w:type="spellEnd"/>
      <w:r>
        <w:t xml:space="preserve">, </w:t>
      </w:r>
      <w:proofErr w:type="spellStart"/>
      <w:r>
        <w:t>доказаў</w:t>
      </w:r>
      <w:proofErr w:type="spellEnd"/>
      <w:r>
        <w:t xml:space="preserve"> і </w:t>
      </w:r>
      <w:proofErr w:type="spellStart"/>
      <w:r>
        <w:t>меркаванняў</w:t>
      </w:r>
      <w:proofErr w:type="spellEnd"/>
      <w:r>
        <w:t xml:space="preserve"> </w:t>
      </w:r>
      <w:proofErr w:type="spellStart"/>
      <w:r>
        <w:t>другіх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абскардзіць</w:t>
      </w:r>
      <w:proofErr w:type="spellEnd"/>
      <w:r>
        <w:t xml:space="preserve"> (</w:t>
      </w:r>
      <w:proofErr w:type="spellStart"/>
      <w:r>
        <w:t>апратэстоўваць</w:t>
      </w:r>
      <w:proofErr w:type="spellEnd"/>
      <w:r>
        <w:t xml:space="preserve">)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афармляць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працэсуальныя</w:t>
      </w:r>
      <w:proofErr w:type="spellEnd"/>
      <w:r>
        <w:t xml:space="preserve"> </w:t>
      </w:r>
      <w:proofErr w:type="spellStart"/>
      <w:r>
        <w:t>дзеянні</w:t>
      </w:r>
      <w:proofErr w:type="spellEnd"/>
      <w:r>
        <w:t xml:space="preserve">, </w:t>
      </w:r>
      <w:proofErr w:type="spellStart"/>
      <w:r>
        <w:t>прадугледжаныя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>.</w:t>
      </w:r>
    </w:p>
    <w:p w:rsidR="00C83CE2" w:rsidRDefault="00C83CE2" w:rsidP="00C83CE2">
      <w:pPr>
        <w:ind w:firstLine="708"/>
        <w:jc w:val="both"/>
      </w:pP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абавязаны</w:t>
      </w:r>
      <w:proofErr w:type="spellEnd"/>
      <w:r>
        <w:t xml:space="preserve"> </w:t>
      </w:r>
      <w:proofErr w:type="spellStart"/>
      <w:r>
        <w:t>добрасумленна</w:t>
      </w:r>
      <w:proofErr w:type="spellEnd"/>
      <w:r>
        <w:t xml:space="preserve"> </w:t>
      </w:r>
      <w:proofErr w:type="spellStart"/>
      <w:r>
        <w:t>карыстацца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належаць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працэсуальнымі</w:t>
      </w:r>
      <w:proofErr w:type="spellEnd"/>
      <w:r>
        <w:t xml:space="preserve"> </w:t>
      </w:r>
      <w:proofErr w:type="spellStart"/>
      <w:r>
        <w:t>правамі</w:t>
      </w:r>
      <w:proofErr w:type="spellEnd"/>
      <w:r>
        <w:t xml:space="preserve">. </w:t>
      </w:r>
      <w:proofErr w:type="spellStart"/>
      <w:r>
        <w:t>Усялякія</w:t>
      </w:r>
      <w:proofErr w:type="spellEnd"/>
      <w:r>
        <w:t xml:space="preserve"> </w:t>
      </w:r>
      <w:proofErr w:type="spellStart"/>
      <w:r>
        <w:t>спробы</w:t>
      </w:r>
      <w:proofErr w:type="spellEnd"/>
      <w:r>
        <w:t xml:space="preserve"> </w:t>
      </w:r>
      <w:proofErr w:type="spellStart"/>
      <w:r>
        <w:t>зацягнуць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адхіліцца</w:t>
      </w:r>
      <w:proofErr w:type="spellEnd"/>
      <w:r>
        <w:t xml:space="preserve"> ад </w:t>
      </w:r>
      <w:proofErr w:type="spellStart"/>
      <w:r>
        <w:t>істоты</w:t>
      </w:r>
      <w:proofErr w:type="spellEnd"/>
      <w:r>
        <w:t xml:space="preserve"> справы </w:t>
      </w:r>
      <w:proofErr w:type="spellStart"/>
      <w:r>
        <w:t>спыняюцца</w:t>
      </w:r>
      <w:proofErr w:type="spellEnd"/>
      <w:r>
        <w:t xml:space="preserve"> судом.</w:t>
      </w:r>
    </w:p>
    <w:p w:rsidR="00C83CE2" w:rsidRDefault="00C83CE2" w:rsidP="00C83CE2">
      <w:pPr>
        <w:ind w:firstLine="708"/>
        <w:jc w:val="both"/>
      </w:pPr>
      <w:proofErr w:type="spellStart"/>
      <w:r>
        <w:t>Аб'ём</w:t>
      </w:r>
      <w:proofErr w:type="spellEnd"/>
      <w:r>
        <w:t xml:space="preserve"> </w:t>
      </w:r>
      <w:proofErr w:type="spellStart"/>
      <w:r>
        <w:t>праў</w:t>
      </w:r>
      <w:proofErr w:type="spellEnd"/>
      <w:r>
        <w:t xml:space="preserve"> і </w:t>
      </w:r>
      <w:proofErr w:type="spellStart"/>
      <w:r>
        <w:t>абавязкаў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(</w:t>
      </w:r>
      <w:proofErr w:type="spellStart"/>
      <w:r>
        <w:t>яго</w:t>
      </w:r>
      <w:proofErr w:type="spellEnd"/>
      <w:r>
        <w:t xml:space="preserve"> статус) у </w:t>
      </w:r>
      <w:proofErr w:type="spellStart"/>
      <w:r>
        <w:t>працэсе</w:t>
      </w:r>
      <w:proofErr w:type="spellEnd"/>
      <w:r>
        <w:t xml:space="preserve"> па </w:t>
      </w:r>
      <w:proofErr w:type="spellStart"/>
      <w:r>
        <w:t>канкрэтнай</w:t>
      </w:r>
      <w:proofErr w:type="spellEnd"/>
      <w:r>
        <w:t xml:space="preserve"> справе </w:t>
      </w:r>
      <w:proofErr w:type="spellStart"/>
      <w:r>
        <w:t>залежыць</w:t>
      </w:r>
      <w:proofErr w:type="spellEnd"/>
      <w:r>
        <w:t xml:space="preserve"> ад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гэтае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.</w:t>
      </w:r>
    </w:p>
    <w:p w:rsidR="00C83CE2" w:rsidRDefault="00C83CE2" w:rsidP="00C83CE2">
      <w:pPr>
        <w:ind w:firstLine="708"/>
        <w:jc w:val="both"/>
      </w:pPr>
      <w:proofErr w:type="gramStart"/>
      <w:r>
        <w:t>У справах</w:t>
      </w:r>
      <w:proofErr w:type="gram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ўзнікаюць</w:t>
      </w:r>
      <w:proofErr w:type="spellEnd"/>
      <w:r>
        <w:t xml:space="preserve"> з </w:t>
      </w:r>
      <w:proofErr w:type="spellStart"/>
      <w:r>
        <w:t>адміністрацыйна-прававых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, справах </w:t>
      </w:r>
      <w:proofErr w:type="spellStart"/>
      <w:r>
        <w:t>асобай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карыстаюцца</w:t>
      </w:r>
      <w:proofErr w:type="spellEnd"/>
      <w:r>
        <w:t xml:space="preserve"> </w:t>
      </w:r>
      <w:proofErr w:type="spellStart"/>
      <w:r>
        <w:t>вызначанымі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артыкулам</w:t>
      </w:r>
      <w:proofErr w:type="spellEnd"/>
      <w:r>
        <w:t xml:space="preserve"> </w:t>
      </w:r>
      <w:proofErr w:type="spellStart"/>
      <w:r>
        <w:t>правамі</w:t>
      </w:r>
      <w:proofErr w:type="spellEnd"/>
      <w:r>
        <w:t xml:space="preserve"> і </w:t>
      </w:r>
      <w:proofErr w:type="spellStart"/>
      <w:r>
        <w:t>нясуць</w:t>
      </w:r>
      <w:proofErr w:type="spellEnd"/>
      <w:r>
        <w:t xml:space="preserve"> </w:t>
      </w:r>
      <w:proofErr w:type="spellStart"/>
      <w:r>
        <w:t>абавязкі</w:t>
      </w:r>
      <w:proofErr w:type="spellEnd"/>
      <w:r>
        <w:t xml:space="preserve"> з </w:t>
      </w:r>
      <w:proofErr w:type="spellStart"/>
      <w:r>
        <w:t>адабраннямі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выцякаюць</w:t>
      </w:r>
      <w:proofErr w:type="spellEnd"/>
      <w:r>
        <w:t xml:space="preserve"> з </w:t>
      </w:r>
      <w:proofErr w:type="spellStart"/>
      <w:r>
        <w:t>сутнасці</w:t>
      </w:r>
      <w:proofErr w:type="spellEnd"/>
      <w:r>
        <w:t xml:space="preserve"> </w:t>
      </w:r>
      <w:proofErr w:type="spellStart"/>
      <w:r>
        <w:t>адпаведнага</w:t>
      </w:r>
      <w:proofErr w:type="spellEnd"/>
      <w:r>
        <w:t xml:space="preserve"> </w:t>
      </w:r>
      <w:proofErr w:type="spellStart"/>
      <w:r>
        <w:t>віду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прама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</w:t>
      </w:r>
      <w:proofErr w:type="spellStart"/>
      <w:r>
        <w:t>сапраўдным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 і </w:t>
      </w:r>
      <w:proofErr w:type="spellStart"/>
      <w:r>
        <w:t>іншымі</w:t>
      </w:r>
      <w:proofErr w:type="spellEnd"/>
      <w:r>
        <w:t xml:space="preserve"> </w:t>
      </w:r>
      <w:proofErr w:type="spellStart"/>
      <w:r>
        <w:t>законамі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C83CE2" w:rsidRDefault="00C83CE2" w:rsidP="00C83CE2">
      <w:pPr>
        <w:jc w:val="both"/>
      </w:pPr>
      <w:r>
        <w:t xml:space="preserve"> </w:t>
      </w:r>
    </w:p>
    <w:p w:rsidR="00C83CE2" w:rsidRDefault="00C83CE2" w:rsidP="00C83CE2">
      <w:pPr>
        <w:jc w:val="center"/>
      </w:pPr>
      <w:proofErr w:type="spellStart"/>
      <w:r>
        <w:t>Артыкул</w:t>
      </w:r>
      <w:proofErr w:type="spellEnd"/>
      <w:r>
        <w:t xml:space="preserve"> 57. Правы і </w:t>
      </w:r>
      <w:proofErr w:type="spellStart"/>
      <w:r>
        <w:t>абавязкі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не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</w:t>
      </w:r>
      <w:proofErr w:type="spellEnd"/>
    </w:p>
    <w:p w:rsidR="00C83CE2" w:rsidRDefault="00C83CE2" w:rsidP="00C83CE2">
      <w:pPr>
        <w:ind w:firstLine="708"/>
        <w:jc w:val="both"/>
      </w:pPr>
      <w:r>
        <w:t xml:space="preserve">Правы і </w:t>
      </w:r>
      <w:proofErr w:type="spellStart"/>
      <w:r>
        <w:t>абавязкі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не </w:t>
      </w:r>
      <w:proofErr w:type="spellStart"/>
      <w:r>
        <w:t>зацікаўленых</w:t>
      </w:r>
      <w:proofErr w:type="spellEnd"/>
      <w:r>
        <w:t xml:space="preserve"> у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</w:t>
      </w:r>
      <w:proofErr w:type="spellEnd"/>
      <w:r>
        <w:t xml:space="preserve"> </w:t>
      </w:r>
      <w:proofErr w:type="spellStart"/>
      <w:r>
        <w:t>вызначаюцца</w:t>
      </w:r>
      <w:proofErr w:type="spellEnd"/>
      <w:r>
        <w:t xml:space="preserve"> </w:t>
      </w:r>
      <w:proofErr w:type="spellStart"/>
      <w:r>
        <w:t>мэтамі</w:t>
      </w:r>
      <w:proofErr w:type="spellEnd"/>
      <w:r>
        <w:t xml:space="preserve">, для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ўдзельнічаюць</w:t>
      </w:r>
      <w:proofErr w:type="spellEnd"/>
      <w:r>
        <w:t xml:space="preserve"> у </w:t>
      </w:r>
      <w:proofErr w:type="spellStart"/>
      <w:r>
        <w:t>працэсе</w:t>
      </w:r>
      <w:proofErr w:type="spellEnd"/>
      <w:r>
        <w:t xml:space="preserve">, і </w:t>
      </w:r>
      <w:proofErr w:type="spellStart"/>
      <w:r>
        <w:t>рэгулююцца</w:t>
      </w:r>
      <w:proofErr w:type="spellEnd"/>
      <w:r>
        <w:t xml:space="preserve"> главой 12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>.</w:t>
      </w:r>
    </w:p>
    <w:p w:rsidR="00C83CE2" w:rsidRDefault="00C83CE2" w:rsidP="00C83CE2">
      <w:pPr>
        <w:jc w:val="both"/>
      </w:pPr>
      <w:r>
        <w:t xml:space="preserve"> </w:t>
      </w:r>
    </w:p>
    <w:p w:rsidR="00C83CE2" w:rsidRDefault="00C83CE2" w:rsidP="00C83CE2">
      <w:pPr>
        <w:jc w:val="center"/>
      </w:pPr>
      <w:proofErr w:type="spellStart"/>
      <w:r>
        <w:t>Артыкул</w:t>
      </w:r>
      <w:proofErr w:type="spellEnd"/>
      <w:r>
        <w:t xml:space="preserve"> 68. Правы і </w:t>
      </w:r>
      <w:proofErr w:type="spellStart"/>
      <w:r>
        <w:t>абавязкі</w:t>
      </w:r>
      <w:proofErr w:type="spellEnd"/>
      <w:r>
        <w:t xml:space="preserve"> </w:t>
      </w:r>
      <w:proofErr w:type="spellStart"/>
      <w:r>
        <w:t>трэціх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не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заяўляюць</w:t>
      </w:r>
      <w:proofErr w:type="spellEnd"/>
      <w:r>
        <w:t xml:space="preserve"> </w:t>
      </w:r>
      <w:proofErr w:type="spellStart"/>
      <w:r>
        <w:t>самастойных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на </w:t>
      </w:r>
      <w:proofErr w:type="spellStart"/>
      <w:r>
        <w:t>прадмет</w:t>
      </w:r>
      <w:proofErr w:type="spellEnd"/>
      <w:r>
        <w:t xml:space="preserve"> </w:t>
      </w:r>
      <w:proofErr w:type="spellStart"/>
      <w:r>
        <w:t>спрэчкі</w:t>
      </w:r>
      <w:proofErr w:type="spellEnd"/>
    </w:p>
    <w:p w:rsidR="00C83CE2" w:rsidRDefault="00C83CE2" w:rsidP="00C83CE2">
      <w:pPr>
        <w:ind w:firstLine="708"/>
        <w:jc w:val="both"/>
      </w:pPr>
      <w:proofErr w:type="spellStart"/>
      <w:r>
        <w:t>Трэція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не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заяўляюць</w:t>
      </w:r>
      <w:proofErr w:type="spellEnd"/>
      <w:r>
        <w:t xml:space="preserve"> </w:t>
      </w:r>
      <w:proofErr w:type="spellStart"/>
      <w:r>
        <w:t>самастойных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на </w:t>
      </w:r>
      <w:proofErr w:type="spellStart"/>
      <w:r>
        <w:t>прадмет</w:t>
      </w:r>
      <w:proofErr w:type="spellEnd"/>
      <w:r>
        <w:t xml:space="preserve"> </w:t>
      </w:r>
      <w:proofErr w:type="spellStart"/>
      <w:r>
        <w:t>спрэчкі</w:t>
      </w:r>
      <w:proofErr w:type="spellEnd"/>
      <w:r>
        <w:t xml:space="preserve">, </w:t>
      </w:r>
      <w:proofErr w:type="spellStart"/>
      <w:r>
        <w:t>карыстаюцца</w:t>
      </w:r>
      <w:proofErr w:type="spellEnd"/>
      <w:r>
        <w:t xml:space="preserve"> </w:t>
      </w:r>
      <w:proofErr w:type="spellStart"/>
      <w:r>
        <w:t>працэсуальнымі</w:t>
      </w:r>
      <w:proofErr w:type="spellEnd"/>
      <w:r>
        <w:t xml:space="preserve"> </w:t>
      </w:r>
      <w:proofErr w:type="spellStart"/>
      <w:r>
        <w:t>правамі</w:t>
      </w:r>
      <w:proofErr w:type="spellEnd"/>
      <w:r>
        <w:t xml:space="preserve"> і </w:t>
      </w:r>
      <w:proofErr w:type="spellStart"/>
      <w:r>
        <w:t>нясуць</w:t>
      </w:r>
      <w:proofErr w:type="spellEnd"/>
      <w:r>
        <w:t xml:space="preserve"> </w:t>
      </w:r>
      <w:proofErr w:type="spellStart"/>
      <w:r>
        <w:t>працэсуальныя</w:t>
      </w:r>
      <w:proofErr w:type="spellEnd"/>
      <w:r>
        <w:t xml:space="preserve"> </w:t>
      </w:r>
      <w:proofErr w:type="spellStart"/>
      <w:r>
        <w:t>абавязкі</w:t>
      </w:r>
      <w:proofErr w:type="spellEnd"/>
      <w:r>
        <w:t xml:space="preserve"> боку, у </w:t>
      </w:r>
      <w:proofErr w:type="spellStart"/>
      <w:r>
        <w:t>інтарэсах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выступаюць</w:t>
      </w:r>
      <w:proofErr w:type="spellEnd"/>
      <w:r>
        <w:t xml:space="preserve">, </w:t>
      </w:r>
      <w:proofErr w:type="spellStart"/>
      <w:r>
        <w:t>акрамя</w:t>
      </w:r>
      <w:proofErr w:type="spellEnd"/>
      <w:r>
        <w:t xml:space="preserve"> права на </w:t>
      </w:r>
      <w:proofErr w:type="spellStart"/>
      <w:r>
        <w:t>змяненне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і </w:t>
      </w:r>
      <w:proofErr w:type="spellStart"/>
      <w:r>
        <w:t>падставы</w:t>
      </w:r>
      <w:proofErr w:type="spellEnd"/>
      <w:r>
        <w:t xml:space="preserve"> </w:t>
      </w:r>
      <w:proofErr w:type="spellStart"/>
      <w:r>
        <w:t>іску</w:t>
      </w:r>
      <w:proofErr w:type="spellEnd"/>
      <w:r>
        <w:t xml:space="preserve">, </w:t>
      </w:r>
      <w:proofErr w:type="spellStart"/>
      <w:r>
        <w:t>павелічэнне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змяншэнне</w:t>
      </w:r>
      <w:proofErr w:type="spellEnd"/>
      <w:r>
        <w:t xml:space="preserve"> </w:t>
      </w:r>
      <w:proofErr w:type="spellStart"/>
      <w:r>
        <w:t>памеру</w:t>
      </w:r>
      <w:proofErr w:type="spellEnd"/>
      <w:r>
        <w:t xml:space="preserve"> </w:t>
      </w:r>
      <w:proofErr w:type="spellStart"/>
      <w:r>
        <w:t>іскавых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на </w:t>
      </w:r>
      <w:proofErr w:type="spellStart"/>
      <w:r>
        <w:t>адмову</w:t>
      </w:r>
      <w:proofErr w:type="spellEnd"/>
      <w:r>
        <w:t xml:space="preserve"> ад </w:t>
      </w:r>
      <w:proofErr w:type="spellStart"/>
      <w:r>
        <w:t>іску</w:t>
      </w:r>
      <w:proofErr w:type="spellEnd"/>
      <w:r>
        <w:t xml:space="preserve">, на </w:t>
      </w:r>
      <w:proofErr w:type="spellStart"/>
      <w:r>
        <w:t>прызнанне</w:t>
      </w:r>
      <w:proofErr w:type="spellEnd"/>
      <w:r>
        <w:t xml:space="preserve"> </w:t>
      </w:r>
      <w:proofErr w:type="spellStart"/>
      <w:r>
        <w:t>іску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заключэнне</w:t>
      </w:r>
      <w:proofErr w:type="spellEnd"/>
      <w:r>
        <w:t xml:space="preserve"> </w:t>
      </w:r>
      <w:proofErr w:type="spellStart"/>
      <w:r>
        <w:t>міравага</w:t>
      </w:r>
      <w:proofErr w:type="spellEnd"/>
      <w:r>
        <w:t xml:space="preserve"> </w:t>
      </w:r>
      <w:proofErr w:type="spellStart"/>
      <w:r>
        <w:t>пагаднення</w:t>
      </w:r>
      <w:proofErr w:type="spellEnd"/>
      <w:r>
        <w:t xml:space="preserve">, </w:t>
      </w:r>
      <w:proofErr w:type="spellStart"/>
      <w:r>
        <w:t>пагаднення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прымяненні</w:t>
      </w:r>
      <w:proofErr w:type="spellEnd"/>
      <w:r>
        <w:t xml:space="preserve"> </w:t>
      </w:r>
      <w:proofErr w:type="spellStart"/>
      <w:r>
        <w:t>медыяцыі</w:t>
      </w:r>
      <w:proofErr w:type="spellEnd"/>
      <w:r>
        <w:t xml:space="preserve">, медиативного </w:t>
      </w:r>
      <w:proofErr w:type="spellStart"/>
      <w:r>
        <w:t>пагадненні</w:t>
      </w:r>
      <w:proofErr w:type="spellEnd"/>
      <w:r>
        <w:t xml:space="preserve">, </w:t>
      </w:r>
      <w:proofErr w:type="spellStart"/>
      <w:r>
        <w:t>патрабаванне</w:t>
      </w:r>
      <w:proofErr w:type="spellEnd"/>
      <w:r>
        <w:t xml:space="preserve"> </w:t>
      </w:r>
      <w:proofErr w:type="spellStart"/>
      <w:r>
        <w:t>прымусовага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>.</w:t>
      </w:r>
    </w:p>
    <w:p w:rsidR="00C83CE2" w:rsidRDefault="00C83CE2" w:rsidP="00C83CE2">
      <w:pPr>
        <w:jc w:val="both"/>
      </w:pPr>
      <w:r>
        <w:t xml:space="preserve"> </w:t>
      </w:r>
    </w:p>
    <w:p w:rsidR="00C83CE2" w:rsidRDefault="00C83CE2" w:rsidP="00C83CE2">
      <w:pPr>
        <w:jc w:val="center"/>
      </w:pPr>
      <w:proofErr w:type="spellStart"/>
      <w:r>
        <w:t>Артыкул</w:t>
      </w:r>
      <w:proofErr w:type="spellEnd"/>
      <w:r>
        <w:t xml:space="preserve"> 97. Правы эксперта</w:t>
      </w:r>
    </w:p>
    <w:p w:rsidR="00C83CE2" w:rsidRDefault="00C83CE2" w:rsidP="00C83CE2">
      <w:pPr>
        <w:jc w:val="both"/>
      </w:pPr>
      <w:r>
        <w:t>Эксперт мае права:</w:t>
      </w:r>
    </w:p>
    <w:p w:rsidR="00C83CE2" w:rsidRDefault="00C83CE2" w:rsidP="00C83CE2">
      <w:pPr>
        <w:jc w:val="both"/>
      </w:pPr>
      <w:r>
        <w:t xml:space="preserve">1) </w:t>
      </w:r>
      <w:proofErr w:type="spellStart"/>
      <w:r>
        <w:t>прымаць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даследаванні</w:t>
      </w:r>
      <w:proofErr w:type="spellEnd"/>
      <w:r>
        <w:t xml:space="preserve"> </w:t>
      </w:r>
      <w:proofErr w:type="spellStart"/>
      <w:r>
        <w:t>доказаў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судовым разборы справы;</w:t>
      </w:r>
    </w:p>
    <w:p w:rsidR="00C83CE2" w:rsidRDefault="00C83CE2" w:rsidP="00C83CE2">
      <w:pPr>
        <w:jc w:val="both"/>
      </w:pPr>
      <w:r>
        <w:lastRenderedPageBreak/>
        <w:t xml:space="preserve">2) </w:t>
      </w:r>
      <w:proofErr w:type="spellStart"/>
      <w:r>
        <w:t>заяўляць</w:t>
      </w:r>
      <w:proofErr w:type="spellEnd"/>
      <w:r>
        <w:t xml:space="preserve"> </w:t>
      </w:r>
      <w:proofErr w:type="spellStart"/>
      <w:r>
        <w:t>хадайніцтвы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даванні</w:t>
      </w:r>
      <w:proofErr w:type="spellEnd"/>
      <w:r>
        <w:t xml:space="preserve"> яму </w:t>
      </w:r>
      <w:proofErr w:type="spellStart"/>
      <w:r>
        <w:t>дадатковых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, </w:t>
      </w:r>
      <w:proofErr w:type="spellStart"/>
      <w:r>
        <w:t>неабходных</w:t>
      </w:r>
      <w:proofErr w:type="spellEnd"/>
      <w:r>
        <w:t xml:space="preserve"> для </w:t>
      </w:r>
      <w:proofErr w:type="spellStart"/>
      <w:r>
        <w:t>дачы</w:t>
      </w:r>
      <w:proofErr w:type="spellEnd"/>
      <w:r>
        <w:t xml:space="preserve"> </w:t>
      </w:r>
      <w:proofErr w:type="spellStart"/>
      <w:r>
        <w:t>заключэння</w:t>
      </w:r>
      <w:proofErr w:type="spellEnd"/>
      <w:r>
        <w:t>;</w:t>
      </w:r>
    </w:p>
    <w:p w:rsidR="00C83CE2" w:rsidRDefault="00C83CE2" w:rsidP="00C83CE2">
      <w:pPr>
        <w:jc w:val="both"/>
      </w:pPr>
      <w:r>
        <w:t xml:space="preserve">3) </w:t>
      </w:r>
      <w:proofErr w:type="spellStart"/>
      <w:r>
        <w:t>знаёміцца</w:t>
      </w:r>
      <w:proofErr w:type="spellEnd"/>
      <w:r>
        <w:t xml:space="preserve"> з </w:t>
      </w:r>
      <w:proofErr w:type="spellStart"/>
      <w:r>
        <w:t>матэрыяламі</w:t>
      </w:r>
      <w:proofErr w:type="spellEnd"/>
      <w:r>
        <w:t xml:space="preserve"> справы, </w:t>
      </w:r>
      <w:proofErr w:type="spellStart"/>
      <w:r>
        <w:t>удзельнічаць</w:t>
      </w:r>
      <w:proofErr w:type="spellEnd"/>
      <w:r>
        <w:t xml:space="preserve"> </w:t>
      </w:r>
      <w:proofErr w:type="gramStart"/>
      <w:r>
        <w:t>у судовым разборы</w:t>
      </w:r>
      <w:proofErr w:type="gram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прысутнічаць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працэсуальных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>;</w:t>
      </w:r>
    </w:p>
    <w:p w:rsidR="00C83CE2" w:rsidRDefault="00C83CE2" w:rsidP="00C83CE2">
      <w:pPr>
        <w:jc w:val="both"/>
      </w:pPr>
      <w:r>
        <w:t xml:space="preserve">4) </w:t>
      </w:r>
      <w:proofErr w:type="spellStart"/>
      <w:r>
        <w:t>атрымліваць</w:t>
      </w:r>
      <w:proofErr w:type="spellEnd"/>
      <w:r>
        <w:t xml:space="preserve"> </w:t>
      </w:r>
      <w:proofErr w:type="spellStart"/>
      <w:r>
        <w:t>узнагароджанне</w:t>
      </w:r>
      <w:proofErr w:type="spellEnd"/>
      <w:r>
        <w:t xml:space="preserve"> за </w:t>
      </w:r>
      <w:proofErr w:type="spellStart"/>
      <w:r>
        <w:t>правядзенне</w:t>
      </w:r>
      <w:proofErr w:type="spellEnd"/>
      <w:r>
        <w:t xml:space="preserve"> </w:t>
      </w:r>
      <w:proofErr w:type="spellStart"/>
      <w:r>
        <w:t>экспертызы</w:t>
      </w:r>
      <w:proofErr w:type="spellEnd"/>
      <w:r>
        <w:t xml:space="preserve"> і </w:t>
      </w:r>
      <w:proofErr w:type="spellStart"/>
      <w:r>
        <w:t>пакрыццё</w:t>
      </w:r>
      <w:proofErr w:type="spellEnd"/>
      <w:r>
        <w:t xml:space="preserve"> </w:t>
      </w:r>
      <w:proofErr w:type="spellStart"/>
      <w:r>
        <w:t>выдаткаў</w:t>
      </w:r>
      <w:proofErr w:type="spellEnd"/>
      <w:r>
        <w:t xml:space="preserve">, </w:t>
      </w:r>
      <w:proofErr w:type="spellStart"/>
      <w:r>
        <w:t>звязаных</w:t>
      </w:r>
      <w:proofErr w:type="spellEnd"/>
      <w:r>
        <w:t xml:space="preserve"> з </w:t>
      </w:r>
      <w:proofErr w:type="spellStart"/>
      <w:r>
        <w:t>ёй</w:t>
      </w:r>
      <w:proofErr w:type="spellEnd"/>
      <w:r>
        <w:t>.</w:t>
      </w:r>
    </w:p>
    <w:p w:rsidR="00C83CE2" w:rsidRDefault="00C83CE2" w:rsidP="00C83CE2">
      <w:pPr>
        <w:ind w:firstLine="708"/>
        <w:jc w:val="both"/>
      </w:pPr>
      <w:r>
        <w:t xml:space="preserve">Эксперт,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замежным</w:t>
      </w:r>
      <w:proofErr w:type="spellEnd"/>
      <w:r>
        <w:t xml:space="preserve"> </w:t>
      </w:r>
      <w:proofErr w:type="spellStart"/>
      <w:r>
        <w:t>грамадзянінам</w:t>
      </w:r>
      <w:proofErr w:type="spellEnd"/>
      <w:r>
        <w:t xml:space="preserve">, </w:t>
      </w:r>
      <w:proofErr w:type="spellStart"/>
      <w:r>
        <w:t>асобай</w:t>
      </w:r>
      <w:proofErr w:type="spellEnd"/>
      <w:r>
        <w:t xml:space="preserve"> без </w:t>
      </w:r>
      <w:proofErr w:type="spellStart"/>
      <w:r>
        <w:t>грамадзянства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грамадзянінам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пастаянна</w:t>
      </w:r>
      <w:proofErr w:type="spellEnd"/>
      <w:r>
        <w:t xml:space="preserve"> </w:t>
      </w:r>
      <w:proofErr w:type="spellStart"/>
      <w:r>
        <w:t>пражывае</w:t>
      </w:r>
      <w:proofErr w:type="spellEnd"/>
      <w:r>
        <w:t xml:space="preserve"> за </w:t>
      </w:r>
      <w:proofErr w:type="spellStart"/>
      <w:r>
        <w:t>граніцамі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знаёміцца</w:t>
      </w:r>
      <w:proofErr w:type="spellEnd"/>
      <w:r>
        <w:t xml:space="preserve"> з </w:t>
      </w:r>
      <w:proofErr w:type="spellStart"/>
      <w:r>
        <w:t>матэрыяламі</w:t>
      </w:r>
      <w:proofErr w:type="spellEnd"/>
      <w:r>
        <w:t xml:space="preserve"> справы,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ўтрымліваюць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састаўляюць</w:t>
      </w:r>
      <w:proofErr w:type="spellEnd"/>
      <w:r>
        <w:t xml:space="preserve"> </w:t>
      </w:r>
      <w:proofErr w:type="spellStart"/>
      <w:r>
        <w:t>дзяржаўныя</w:t>
      </w:r>
      <w:proofErr w:type="spellEnd"/>
      <w:r>
        <w:t xml:space="preserve"> </w:t>
      </w:r>
      <w:proofErr w:type="spellStart"/>
      <w:r>
        <w:t>сакрэты</w:t>
      </w:r>
      <w:proofErr w:type="spellEnd"/>
      <w:r>
        <w:t xml:space="preserve">,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атрымання</w:t>
      </w:r>
      <w:proofErr w:type="spellEnd"/>
      <w:r>
        <w:t xml:space="preserve"> допуску ў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устаноўленым</w:t>
      </w:r>
      <w:proofErr w:type="spellEnd"/>
      <w:r>
        <w:t xml:space="preserve"> </w:t>
      </w:r>
      <w:proofErr w:type="spellStart"/>
      <w:r>
        <w:t>заканадаўчымі</w:t>
      </w:r>
      <w:proofErr w:type="spellEnd"/>
      <w:r>
        <w:t xml:space="preserve"> </w:t>
      </w:r>
      <w:proofErr w:type="spellStart"/>
      <w:r>
        <w:t>актамі</w:t>
      </w:r>
      <w:proofErr w:type="spellEnd"/>
      <w:r>
        <w:t>.</w:t>
      </w:r>
    </w:p>
    <w:p w:rsidR="00C83CE2" w:rsidRDefault="00C83CE2" w:rsidP="00C83CE2">
      <w:pPr>
        <w:jc w:val="both"/>
      </w:pPr>
      <w:r>
        <w:t xml:space="preserve"> </w:t>
      </w:r>
    </w:p>
    <w:p w:rsidR="00C83CE2" w:rsidRDefault="00C83CE2" w:rsidP="00C83CE2">
      <w:pPr>
        <w:jc w:val="center"/>
      </w:pPr>
      <w:proofErr w:type="spellStart"/>
      <w:r>
        <w:t>Артыкул</w:t>
      </w:r>
      <w:proofErr w:type="spellEnd"/>
      <w:r>
        <w:t xml:space="preserve"> 98. </w:t>
      </w:r>
      <w:proofErr w:type="spellStart"/>
      <w:r>
        <w:t>Абавязкі</w:t>
      </w:r>
      <w:proofErr w:type="spellEnd"/>
      <w:r>
        <w:t xml:space="preserve"> эксперта</w:t>
      </w:r>
    </w:p>
    <w:p w:rsidR="00C83CE2" w:rsidRDefault="00C83CE2" w:rsidP="00C83CE2">
      <w:pPr>
        <w:ind w:firstLine="708"/>
        <w:jc w:val="both"/>
      </w:pPr>
      <w:proofErr w:type="spellStart"/>
      <w:r>
        <w:t>Асоба</w:t>
      </w:r>
      <w:proofErr w:type="spellEnd"/>
      <w:r>
        <w:t xml:space="preserve">, </w:t>
      </w:r>
      <w:proofErr w:type="spellStart"/>
      <w:r>
        <w:t>назначаная</w:t>
      </w:r>
      <w:proofErr w:type="spellEnd"/>
      <w:r>
        <w:t xml:space="preserve"> экспертам, </w:t>
      </w:r>
      <w:proofErr w:type="spellStart"/>
      <w:r>
        <w:t>абавязана</w:t>
      </w:r>
      <w:proofErr w:type="spellEnd"/>
      <w:r>
        <w:t xml:space="preserve"> </w:t>
      </w:r>
      <w:proofErr w:type="spellStart"/>
      <w:r>
        <w:t>прыбыць</w:t>
      </w:r>
      <w:proofErr w:type="spellEnd"/>
      <w:r>
        <w:t xml:space="preserve"> па </w:t>
      </w:r>
      <w:proofErr w:type="spellStart"/>
      <w:r>
        <w:t>выкліку</w:t>
      </w:r>
      <w:proofErr w:type="spellEnd"/>
      <w:r>
        <w:t xml:space="preserve"> суда і </w:t>
      </w:r>
      <w:proofErr w:type="spellStart"/>
      <w:r>
        <w:t>даць</w:t>
      </w:r>
      <w:proofErr w:type="spellEnd"/>
      <w:r>
        <w:t xml:space="preserve"> </w:t>
      </w:r>
      <w:proofErr w:type="spellStart"/>
      <w:r>
        <w:t>пісьмовае</w:t>
      </w:r>
      <w:proofErr w:type="spellEnd"/>
      <w:r>
        <w:t xml:space="preserve"> </w:t>
      </w:r>
      <w:proofErr w:type="spellStart"/>
      <w:r>
        <w:t>заключэнне</w:t>
      </w:r>
      <w:proofErr w:type="spellEnd"/>
      <w:r>
        <w:t xml:space="preserve"> па </w:t>
      </w:r>
      <w:proofErr w:type="spellStart"/>
      <w:r>
        <w:t>пастаўленых</w:t>
      </w:r>
      <w:proofErr w:type="spellEnd"/>
      <w:r>
        <w:t xml:space="preserve"> </w:t>
      </w:r>
      <w:proofErr w:type="spellStart"/>
      <w:r>
        <w:t>пытаннях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прадстаўленыя</w:t>
      </w:r>
      <w:proofErr w:type="spellEnd"/>
      <w:r>
        <w:t xml:space="preserve"> эксперту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недастатковыя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пастаўленае</w:t>
      </w:r>
      <w:proofErr w:type="spellEnd"/>
      <w:r>
        <w:t xml:space="preserve"> </w:t>
      </w:r>
      <w:proofErr w:type="spellStart"/>
      <w:r>
        <w:t>пытанне</w:t>
      </w:r>
      <w:proofErr w:type="spellEnd"/>
      <w:r>
        <w:t xml:space="preserve"> </w:t>
      </w:r>
      <w:proofErr w:type="spellStart"/>
      <w:r>
        <w:t>выходзіць</w:t>
      </w:r>
      <w:proofErr w:type="spellEnd"/>
      <w:r>
        <w:t xml:space="preserve"> за </w:t>
      </w:r>
      <w:proofErr w:type="spellStart"/>
      <w:r>
        <w:t>граніцы</w:t>
      </w:r>
      <w:proofErr w:type="spellEnd"/>
      <w:r>
        <w:t xml:space="preserve"> </w:t>
      </w:r>
      <w:proofErr w:type="spellStart"/>
      <w:r>
        <w:t>спецыяльных</w:t>
      </w:r>
      <w:proofErr w:type="spellEnd"/>
      <w:r>
        <w:t xml:space="preserve"> </w:t>
      </w:r>
      <w:proofErr w:type="spellStart"/>
      <w:r>
        <w:t>пазнанняў</w:t>
      </w:r>
      <w:proofErr w:type="spellEnd"/>
      <w:r>
        <w:t xml:space="preserve"> эксперта,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паведамляе</w:t>
      </w:r>
      <w:proofErr w:type="spellEnd"/>
      <w:r>
        <w:t xml:space="preserve"> суду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немагчымасці</w:t>
      </w:r>
      <w:proofErr w:type="spellEnd"/>
      <w:r>
        <w:t xml:space="preserve"> </w:t>
      </w:r>
      <w:proofErr w:type="spellStart"/>
      <w:r>
        <w:t>даць</w:t>
      </w:r>
      <w:proofErr w:type="spellEnd"/>
      <w:r>
        <w:t xml:space="preserve"> </w:t>
      </w:r>
      <w:proofErr w:type="spellStart"/>
      <w:r>
        <w:t>заключэнне</w:t>
      </w:r>
      <w:proofErr w:type="spellEnd"/>
      <w:r>
        <w:t>.</w:t>
      </w:r>
    </w:p>
    <w:p w:rsidR="00C83CE2" w:rsidRDefault="00C83CE2" w:rsidP="00C83CE2">
      <w:pPr>
        <w:ind w:firstLine="708"/>
        <w:jc w:val="both"/>
      </w:pPr>
      <w:bookmarkStart w:id="0" w:name="_GoBack"/>
      <w:bookmarkEnd w:id="0"/>
      <w:r>
        <w:t xml:space="preserve">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эксперта ад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сваіх</w:t>
      </w:r>
      <w:proofErr w:type="spellEnd"/>
      <w:r>
        <w:t xml:space="preserve"> </w:t>
      </w:r>
      <w:proofErr w:type="spellStart"/>
      <w:r>
        <w:t>абавязкаў</w:t>
      </w:r>
      <w:proofErr w:type="spellEnd"/>
      <w:r>
        <w:t xml:space="preserve"> без </w:t>
      </w:r>
      <w:proofErr w:type="spellStart"/>
      <w:r>
        <w:t>уважлівых</w:t>
      </w:r>
      <w:proofErr w:type="spellEnd"/>
      <w:r>
        <w:t xml:space="preserve"> </w:t>
      </w:r>
      <w:proofErr w:type="spellStart"/>
      <w:r>
        <w:t>прычын</w:t>
      </w:r>
      <w:proofErr w:type="spellEnd"/>
      <w:r>
        <w:t xml:space="preserve"> і за дачу </w:t>
      </w:r>
      <w:proofErr w:type="spellStart"/>
      <w:r>
        <w:t>яўна</w:t>
      </w:r>
      <w:proofErr w:type="spellEnd"/>
      <w:r>
        <w:t xml:space="preserve"> </w:t>
      </w:r>
      <w:proofErr w:type="spellStart"/>
      <w:r>
        <w:t>фальшывых</w:t>
      </w:r>
      <w:proofErr w:type="spellEnd"/>
      <w:r>
        <w:t xml:space="preserve"> </w:t>
      </w:r>
      <w:proofErr w:type="spellStart"/>
      <w:r>
        <w:t>заключэнняў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нясе</w:t>
      </w:r>
      <w:proofErr w:type="spellEnd"/>
      <w:r>
        <w:t xml:space="preserve"> </w:t>
      </w:r>
      <w:proofErr w:type="spellStart"/>
      <w:r>
        <w:t>адказнасць</w:t>
      </w:r>
      <w:proofErr w:type="spellEnd"/>
      <w:r>
        <w:t xml:space="preserve">, </w:t>
      </w:r>
      <w:proofErr w:type="spellStart"/>
      <w:r>
        <w:t>прадугледжаную</w:t>
      </w:r>
      <w:proofErr w:type="spellEnd"/>
      <w:r>
        <w:t xml:space="preserve"> </w:t>
      </w:r>
      <w:proofErr w:type="spellStart"/>
      <w:r>
        <w:t>Крымінальным</w:t>
      </w:r>
      <w:proofErr w:type="spellEnd"/>
      <w:r>
        <w:t xml:space="preserve"> </w:t>
      </w:r>
      <w:proofErr w:type="spellStart"/>
      <w:r>
        <w:t>кодэксам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</w:t>
      </w:r>
    </w:p>
    <w:p w:rsidR="00AD211C" w:rsidRDefault="00AD211C" w:rsidP="00C83CE2">
      <w:pPr>
        <w:jc w:val="both"/>
      </w:pPr>
    </w:p>
    <w:sectPr w:rsidR="00AD211C" w:rsidSect="00A6556C">
      <w:type w:val="continuous"/>
      <w:pgSz w:w="11905" w:h="16837"/>
      <w:pgMar w:top="1134" w:right="567" w:bottom="1134" w:left="1701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E2"/>
    <w:rsid w:val="00542813"/>
    <w:rsid w:val="00961688"/>
    <w:rsid w:val="00A6556C"/>
    <w:rsid w:val="00AD211C"/>
    <w:rsid w:val="00C83CE2"/>
    <w:rsid w:val="00C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B4E3"/>
  <w15:chartTrackingRefBased/>
  <w15:docId w15:val="{C640C2BD-7A47-417F-B1A0-0E623C8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</dc:creator>
  <cp:keywords/>
  <dc:description/>
  <cp:lastModifiedBy>Дешко</cp:lastModifiedBy>
  <cp:revision>1</cp:revision>
  <dcterms:created xsi:type="dcterms:W3CDTF">2018-09-13T13:12:00Z</dcterms:created>
  <dcterms:modified xsi:type="dcterms:W3CDTF">2018-09-13T13:13:00Z</dcterms:modified>
</cp:coreProperties>
</file>