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8D7" w:rsidRPr="00626676" w:rsidRDefault="00F948D7" w:rsidP="00F948D7">
      <w:pPr>
        <w:spacing w:line="280" w:lineRule="exact"/>
        <w:jc w:val="both"/>
        <w:rPr>
          <w:sz w:val="28"/>
          <w:szCs w:val="28"/>
        </w:rPr>
      </w:pPr>
      <w:r w:rsidRPr="00626676">
        <w:rPr>
          <w:sz w:val="28"/>
          <w:szCs w:val="28"/>
        </w:rPr>
        <w:t xml:space="preserve">Об оформлении </w:t>
      </w:r>
      <w:proofErr w:type="gramStart"/>
      <w:r w:rsidRPr="00626676">
        <w:rPr>
          <w:sz w:val="28"/>
          <w:szCs w:val="28"/>
        </w:rPr>
        <w:t>удостоверений участника ликвидации последствий катастрофы</w:t>
      </w:r>
      <w:proofErr w:type="gramEnd"/>
      <w:r w:rsidRPr="00626676">
        <w:rPr>
          <w:sz w:val="28"/>
          <w:szCs w:val="28"/>
        </w:rPr>
        <w:t xml:space="preserve"> на Чернобыльской АЭС</w:t>
      </w:r>
    </w:p>
    <w:p w:rsidR="00F948D7" w:rsidRPr="00626676" w:rsidRDefault="00F948D7" w:rsidP="00F948D7">
      <w:pPr>
        <w:spacing w:line="360" w:lineRule="auto"/>
        <w:jc w:val="both"/>
        <w:rPr>
          <w:sz w:val="28"/>
          <w:szCs w:val="28"/>
        </w:rPr>
      </w:pPr>
    </w:p>
    <w:p w:rsidR="00F948D7" w:rsidRPr="00626676" w:rsidRDefault="00F948D7" w:rsidP="00F948D7">
      <w:pPr>
        <w:jc w:val="both"/>
        <w:rPr>
          <w:sz w:val="28"/>
          <w:szCs w:val="28"/>
        </w:rPr>
      </w:pPr>
      <w:r w:rsidRPr="00626676">
        <w:rPr>
          <w:sz w:val="28"/>
          <w:szCs w:val="28"/>
        </w:rPr>
        <w:tab/>
      </w:r>
      <w:proofErr w:type="gramStart"/>
      <w:r w:rsidRPr="00626676">
        <w:rPr>
          <w:sz w:val="28"/>
          <w:szCs w:val="28"/>
        </w:rPr>
        <w:t xml:space="preserve">Министерство по чрезвычайным ситуациям РБ, во исполнение поручения Совета Министров Республики Беларусь от 28.07.2020             № 33/510-201/338 в связи с обращениями отдельных граждан в целях уточнения информации о статусе участника ликвидации последствий катастрофы на Чернобыльской АЭС в удостоверении пострадавшего от катастрофы на Чернобыльской АЭС, других радиационных аварий (далее – удостоверение), вносит следующие рекомендации: </w:t>
      </w:r>
      <w:proofErr w:type="gramEnd"/>
    </w:p>
    <w:p w:rsidR="00F948D7" w:rsidRPr="00626676" w:rsidRDefault="00F948D7" w:rsidP="00F948D7">
      <w:pPr>
        <w:ind w:firstLine="708"/>
        <w:jc w:val="both"/>
        <w:rPr>
          <w:sz w:val="28"/>
          <w:szCs w:val="28"/>
        </w:rPr>
      </w:pPr>
      <w:r w:rsidRPr="00626676">
        <w:rPr>
          <w:sz w:val="28"/>
          <w:szCs w:val="28"/>
        </w:rPr>
        <w:t>1. При заполнении бланков удостоверений, выдаваемых гражданам, которым установлен статус участника ликвидации последствий катастрофы на Чернобыльской АЭС, предлагается отражать информацию о том, что предъявитель удостоверения является участником ликвидации.</w:t>
      </w:r>
    </w:p>
    <w:p w:rsidR="00F948D7" w:rsidRPr="00626676" w:rsidRDefault="00F948D7" w:rsidP="00F948D7">
      <w:pPr>
        <w:ind w:firstLine="708"/>
        <w:jc w:val="both"/>
        <w:rPr>
          <w:sz w:val="28"/>
          <w:szCs w:val="28"/>
        </w:rPr>
      </w:pPr>
      <w:r w:rsidRPr="00626676">
        <w:rPr>
          <w:sz w:val="28"/>
          <w:szCs w:val="28"/>
        </w:rPr>
        <w:t>2. Оформление удостоверения указанным способом можно осуществлять как при первичном обращении граждан, так и тем, кто имеет удостоверения в настоящее время.</w:t>
      </w:r>
    </w:p>
    <w:p w:rsidR="00F948D7" w:rsidRPr="00626676" w:rsidRDefault="00F948D7" w:rsidP="00F948D7">
      <w:pPr>
        <w:ind w:firstLine="708"/>
        <w:jc w:val="both"/>
        <w:rPr>
          <w:b/>
          <w:sz w:val="28"/>
          <w:szCs w:val="28"/>
        </w:rPr>
      </w:pPr>
      <w:r w:rsidRPr="00626676">
        <w:rPr>
          <w:sz w:val="28"/>
          <w:szCs w:val="28"/>
        </w:rPr>
        <w:t xml:space="preserve">Участникам ликвидации последствий катастрофы на Чернобыльской АЭС, имеющим удостоверения, по их заявлению, в установленном порядке выдается дубликат удостоверения пострадавшего от катастрофы на Чернобыльской АЭС, других радиационных аварий (далее – дубликат удостоверения), который оформляется с учетом уточненной записи. Такой дубликат удостоверения выдается взамен имеющегося удостоверения, которое изымается. </w:t>
      </w:r>
      <w:r w:rsidRPr="00626676">
        <w:rPr>
          <w:b/>
          <w:sz w:val="28"/>
          <w:szCs w:val="28"/>
        </w:rPr>
        <w:t>Выдача дубликатов удостоверений с уточненной записью «участник ликвидации» не является обязательным обменом удостоверений.</w:t>
      </w:r>
    </w:p>
    <w:p w:rsidR="00F948D7" w:rsidRPr="00626676" w:rsidRDefault="00F948D7" w:rsidP="00F948D7">
      <w:pPr>
        <w:ind w:firstLine="708"/>
        <w:jc w:val="both"/>
        <w:rPr>
          <w:sz w:val="28"/>
          <w:szCs w:val="28"/>
        </w:rPr>
      </w:pPr>
      <w:proofErr w:type="gramStart"/>
      <w:r w:rsidRPr="00626676">
        <w:rPr>
          <w:b/>
          <w:sz w:val="28"/>
          <w:szCs w:val="28"/>
        </w:rPr>
        <w:t>Имеющиеся удостоверения без уточненной записи «участник ликвидации» являются документом, подтверждающим право на льготы</w:t>
      </w:r>
      <w:r w:rsidRPr="00626676">
        <w:rPr>
          <w:sz w:val="28"/>
          <w:szCs w:val="28"/>
        </w:rPr>
        <w:t xml:space="preserve">, установленные Законом Республики Беларусь от 06.01.2009 № 9-З «О социальной защите граждан, пострадавших от катастрофы на Чернобыльской АЭС, других радиационных аварий», что выдача дубликата удостоверения с уточненной записью «участник ликвидации» не является обязательным обменом удостоверений и осуществляется по желанию заявителя.        </w:t>
      </w:r>
      <w:proofErr w:type="gramEnd"/>
    </w:p>
    <w:p w:rsidR="00F948D7" w:rsidRPr="00626676" w:rsidRDefault="00F948D7" w:rsidP="00F948D7">
      <w:pPr>
        <w:ind w:firstLine="708"/>
        <w:jc w:val="both"/>
        <w:rPr>
          <w:sz w:val="28"/>
          <w:szCs w:val="28"/>
        </w:rPr>
      </w:pPr>
      <w:r w:rsidRPr="00626676">
        <w:rPr>
          <w:sz w:val="28"/>
          <w:szCs w:val="28"/>
        </w:rPr>
        <w:t>Граждане, изъявившие желание получить дубликат удостоверения с уточненной записью «участник ликвидации», представляют в военный комиссариат (обособленную группу) заявление о выдаче дубликата удостоверения с уточненной записью «участник ликвидации», паспорт или иной документ, удостоверяющий личность, оригинал (дубликат) удостоверения, которое изымается и возвращается в военный комиссариат Гродненской области, одну фотографию 30х40 мм.</w:t>
      </w:r>
    </w:p>
    <w:p w:rsidR="00F948D7" w:rsidRPr="00626676" w:rsidRDefault="00F948D7" w:rsidP="00F948D7">
      <w:pPr>
        <w:jc w:val="both"/>
        <w:rPr>
          <w:sz w:val="28"/>
          <w:szCs w:val="28"/>
        </w:rPr>
      </w:pPr>
      <w:bookmarkStart w:id="0" w:name="_GoBack"/>
      <w:bookmarkEnd w:id="0"/>
    </w:p>
    <w:sectPr w:rsidR="00F948D7" w:rsidRPr="0062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951AC"/>
    <w:multiLevelType w:val="hybridMultilevel"/>
    <w:tmpl w:val="4BA8D4FA"/>
    <w:lvl w:ilvl="0" w:tplc="233C2F1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FC"/>
    <w:rsid w:val="00075B63"/>
    <w:rsid w:val="00626676"/>
    <w:rsid w:val="008661FC"/>
    <w:rsid w:val="00F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948D7"/>
    <w:pPr>
      <w:keepNext/>
      <w:tabs>
        <w:tab w:val="num" w:pos="360"/>
      </w:tabs>
      <w:suppressAutoHyphens/>
      <w:jc w:val="center"/>
      <w:outlineLvl w:val="5"/>
    </w:pPr>
    <w:rPr>
      <w:b/>
      <w:lang w:eastAsia="ar-SA"/>
    </w:rPr>
  </w:style>
  <w:style w:type="paragraph" w:styleId="7">
    <w:name w:val="heading 7"/>
    <w:basedOn w:val="a"/>
    <w:next w:val="a"/>
    <w:link w:val="70"/>
    <w:qFormat/>
    <w:rsid w:val="00F948D7"/>
    <w:pPr>
      <w:keepNext/>
      <w:suppressAutoHyphens/>
      <w:jc w:val="center"/>
      <w:outlineLvl w:val="6"/>
    </w:pPr>
    <w:rPr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948D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948D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3">
    <w:name w:val="Title"/>
    <w:basedOn w:val="a"/>
    <w:link w:val="a4"/>
    <w:qFormat/>
    <w:rsid w:val="00F948D7"/>
    <w:pPr>
      <w:jc w:val="center"/>
    </w:pPr>
  </w:style>
  <w:style w:type="character" w:customStyle="1" w:styleId="a4">
    <w:name w:val="Название Знак"/>
    <w:basedOn w:val="a0"/>
    <w:link w:val="a3"/>
    <w:rsid w:val="00F948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948D7"/>
    <w:pPr>
      <w:keepNext/>
      <w:tabs>
        <w:tab w:val="num" w:pos="360"/>
      </w:tabs>
      <w:suppressAutoHyphens/>
      <w:jc w:val="center"/>
      <w:outlineLvl w:val="5"/>
    </w:pPr>
    <w:rPr>
      <w:b/>
      <w:lang w:eastAsia="ar-SA"/>
    </w:rPr>
  </w:style>
  <w:style w:type="paragraph" w:styleId="7">
    <w:name w:val="heading 7"/>
    <w:basedOn w:val="a"/>
    <w:next w:val="a"/>
    <w:link w:val="70"/>
    <w:qFormat/>
    <w:rsid w:val="00F948D7"/>
    <w:pPr>
      <w:keepNext/>
      <w:suppressAutoHyphens/>
      <w:jc w:val="center"/>
      <w:outlineLvl w:val="6"/>
    </w:pPr>
    <w:rPr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948D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F948D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3">
    <w:name w:val="Title"/>
    <w:basedOn w:val="a"/>
    <w:link w:val="a4"/>
    <w:qFormat/>
    <w:rsid w:val="00F948D7"/>
    <w:pPr>
      <w:jc w:val="center"/>
    </w:pPr>
  </w:style>
  <w:style w:type="character" w:customStyle="1" w:styleId="a4">
    <w:name w:val="Название Знак"/>
    <w:basedOn w:val="a0"/>
    <w:link w:val="a3"/>
    <w:rsid w:val="00F948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Company>SPecialiST RePack, SanBuild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2020-08-27T08:13:00Z</dcterms:created>
  <dcterms:modified xsi:type="dcterms:W3CDTF">2020-08-27T09:05:00Z</dcterms:modified>
</cp:coreProperties>
</file>