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C" w:rsidRPr="007A7DBC" w:rsidRDefault="007A7DBC">
      <w:pPr>
        <w:rPr>
          <w:rFonts w:ascii="Times New Roman" w:hAnsi="Times New Roman" w:cs="Times New Roman"/>
          <w:sz w:val="40"/>
          <w:szCs w:val="40"/>
        </w:rPr>
      </w:pPr>
      <w:r w:rsidRPr="007A7DBC">
        <w:rPr>
          <w:rFonts w:ascii="Times New Roman" w:hAnsi="Times New Roman" w:cs="Times New Roman"/>
          <w:sz w:val="40"/>
          <w:szCs w:val="40"/>
        </w:rPr>
        <w:t>ОБРАЗЕЦ (процедура по перечню 2.50) </w:t>
      </w:r>
    </w:p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6126"/>
        <w:gridCol w:w="3241"/>
      </w:tblGrid>
      <w:tr w:rsidR="00B44905" w:rsidRPr="00DD7568" w:rsidTr="00CF1999"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ind w:firstLine="567"/>
              <w:jc w:val="both"/>
            </w:pP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28"/>
              <w:rPr>
                <w:sz w:val="22"/>
                <w:szCs w:val="22"/>
              </w:rPr>
            </w:pPr>
            <w:r w:rsidRPr="00DD7568">
              <w:rPr>
                <w:sz w:val="22"/>
                <w:szCs w:val="22"/>
              </w:rPr>
              <w:t>Приложение 3</w:t>
            </w:r>
            <w:r w:rsidRPr="00DD7568">
              <w:rPr>
                <w:sz w:val="22"/>
                <w:szCs w:val="22"/>
                <w:vertAlign w:val="superscript"/>
              </w:rPr>
              <w:t>1</w:t>
            </w:r>
          </w:p>
          <w:p w:rsidR="00B44905" w:rsidRPr="00DD7568" w:rsidRDefault="00B44905" w:rsidP="00CF1999">
            <w:pPr>
              <w:rPr>
                <w:sz w:val="22"/>
                <w:szCs w:val="22"/>
              </w:rPr>
            </w:pPr>
            <w:r w:rsidRPr="00DD7568">
              <w:rPr>
                <w:sz w:val="22"/>
                <w:szCs w:val="22"/>
              </w:rPr>
              <w:t xml:space="preserve">к Положению о порядке </w:t>
            </w:r>
            <w:r w:rsidRPr="00DD7568">
              <w:rPr>
                <w:sz w:val="22"/>
                <w:szCs w:val="22"/>
              </w:rPr>
              <w:br/>
              <w:t xml:space="preserve">и условиях назначения, </w:t>
            </w:r>
            <w:r w:rsidRPr="00DD7568">
              <w:rPr>
                <w:sz w:val="22"/>
                <w:szCs w:val="22"/>
              </w:rPr>
              <w:br/>
              <w:t>финансирования (перечисления),</w:t>
            </w:r>
            <w:r w:rsidRPr="00DD7568">
              <w:rPr>
                <w:sz w:val="22"/>
                <w:szCs w:val="22"/>
              </w:rPr>
              <w:br/>
              <w:t xml:space="preserve">распоряжения средствами </w:t>
            </w:r>
            <w:r w:rsidRPr="00DD7568">
              <w:rPr>
                <w:sz w:val="22"/>
                <w:szCs w:val="22"/>
              </w:rPr>
              <w:br/>
              <w:t>семейного капитала</w:t>
            </w:r>
            <w:r w:rsidRPr="00DD7568">
              <w:rPr>
                <w:sz w:val="22"/>
                <w:szCs w:val="22"/>
              </w:rPr>
              <w:br/>
              <w:t xml:space="preserve">(в редакции постановления </w:t>
            </w:r>
            <w:r w:rsidRPr="00DD7568">
              <w:rPr>
                <w:sz w:val="22"/>
                <w:szCs w:val="22"/>
              </w:rPr>
              <w:br/>
              <w:t xml:space="preserve">Совета Министров </w:t>
            </w:r>
            <w:r w:rsidRPr="00DD7568">
              <w:rPr>
                <w:sz w:val="22"/>
                <w:szCs w:val="22"/>
              </w:rPr>
              <w:br/>
              <w:t xml:space="preserve">Республики Беларусь </w:t>
            </w:r>
            <w:r w:rsidRPr="00DD7568">
              <w:rPr>
                <w:sz w:val="22"/>
                <w:szCs w:val="22"/>
              </w:rPr>
              <w:br/>
              <w:t xml:space="preserve">03.06.2015 № 461) </w:t>
            </w:r>
          </w:p>
        </w:tc>
      </w:tr>
    </w:tbl>
    <w:p w:rsidR="00B44905" w:rsidRPr="00DD7568" w:rsidRDefault="00B44905" w:rsidP="00B449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 </w:t>
      </w:r>
    </w:p>
    <w:p w:rsidR="00B44905" w:rsidRPr="00DD7568" w:rsidRDefault="00B44905" w:rsidP="00B449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568">
        <w:rPr>
          <w:rFonts w:ascii="Times New Roman" w:hAnsi="Times New Roman" w:cs="Times New Roman"/>
        </w:rPr>
        <w:t>Форма</w:t>
      </w:r>
    </w:p>
    <w:p w:rsidR="00B44905" w:rsidRPr="00DD7568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6975"/>
      </w:tblGrid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0F2BF9" w:rsidP="000F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="00B44905" w:rsidRPr="00DD75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Берестовицкий райисполком</w:t>
            </w:r>
            <w:r w:rsidR="00B44905"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(наименование местного исполнительного и распорядительного органа)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0F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Ивана Ивановича</w:t>
            </w: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_________________________________________________________,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0F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зарегистрированно</w:t>
            </w:r>
            <w:proofErr w:type="gramStart"/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ого) по месту жительства: _</w:t>
            </w:r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г.п. </w:t>
            </w:r>
            <w:proofErr w:type="spellStart"/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Б.Берестовица</w:t>
            </w:r>
            <w:proofErr w:type="spellEnd"/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0F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Пушкина, д. 1, кв. 70</w:t>
            </w: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_________________________________________________________,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0F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 29006</w:t>
            </w:r>
            <w:r w:rsidR="000F2BF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__________________________________________,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(e-</w:t>
            </w:r>
            <w:proofErr w:type="spellStart"/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, телефон)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0F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данные паспорта гражданина Республики Беларусь: __</w:t>
            </w:r>
            <w:r w:rsidR="000F2BF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0F2BF9" w:rsidRDefault="00B44905" w:rsidP="00CF1999">
            <w:pPr>
              <w:spacing w:after="0" w:line="240" w:lineRule="auto"/>
              <w:ind w:left="529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0F2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(серия,</w:t>
            </w:r>
            <w:proofErr w:type="gramEnd"/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0F2BF9" w:rsidRDefault="00B44905" w:rsidP="000F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11122334, выдан 01.01.2014 </w:t>
            </w:r>
            <w:proofErr w:type="spellStart"/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Берестовицким</w:t>
            </w:r>
            <w:proofErr w:type="spellEnd"/>
            <w:r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номер, дата выдачи,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0F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РОВД, </w:t>
            </w:r>
            <w:proofErr w:type="gramStart"/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proofErr w:type="gramEnd"/>
            <w:r w:rsidR="000F2BF9" w:rsidRPr="000F2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/н 4120580Л035РВ0</w:t>
            </w: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его выдавшего,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0F2BF9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номер)</w:t>
            </w:r>
          </w:p>
        </w:tc>
      </w:tr>
    </w:tbl>
    <w:p w:rsidR="000F2BF9" w:rsidRDefault="000F2BF9" w:rsidP="00B4490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44905" w:rsidRPr="00F20D85" w:rsidRDefault="00B44905" w:rsidP="00B4490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0D85">
        <w:rPr>
          <w:rFonts w:ascii="Times New Roman" w:hAnsi="Times New Roman" w:cs="Times New Roman"/>
          <w:b/>
          <w:bCs/>
          <w:sz w:val="30"/>
          <w:szCs w:val="30"/>
        </w:rPr>
        <w:t>ЗАЯВЛЕНИЕ</w:t>
      </w:r>
      <w:r w:rsidRPr="00F20D85">
        <w:rPr>
          <w:rFonts w:ascii="Times New Roman" w:hAnsi="Times New Roman" w:cs="Times New Roman"/>
          <w:b/>
          <w:bCs/>
          <w:sz w:val="30"/>
          <w:szCs w:val="30"/>
        </w:rPr>
        <w:br/>
        <w:t>о внесении изменений в решение о назначении семейного капитала и выдаче выписки из решения, принятого на основании данного заявления</w:t>
      </w:r>
    </w:p>
    <w:p w:rsidR="000F2BF9" w:rsidRPr="000F2BF9" w:rsidRDefault="00B44905" w:rsidP="000F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20D85">
        <w:rPr>
          <w:rFonts w:ascii="Times New Roman" w:hAnsi="Times New Roman" w:cs="Times New Roman"/>
          <w:sz w:val="30"/>
          <w:szCs w:val="30"/>
        </w:rPr>
        <w:t xml:space="preserve">Прошу внести изменение в решение о назначении семейного капитала </w:t>
      </w:r>
      <w:r w:rsidRPr="00F20D85">
        <w:rPr>
          <w:rFonts w:ascii="Times New Roman" w:hAnsi="Times New Roman" w:cs="Times New Roman"/>
          <w:sz w:val="30"/>
          <w:szCs w:val="30"/>
        </w:rPr>
        <w:br/>
        <w:t>от _</w:t>
      </w:r>
      <w:r w:rsidR="000F2BF9" w:rsidRPr="000F2BF9">
        <w:rPr>
          <w:rFonts w:ascii="Times New Roman" w:hAnsi="Times New Roman" w:cs="Times New Roman"/>
          <w:sz w:val="30"/>
          <w:szCs w:val="30"/>
          <w:u w:val="single"/>
        </w:rPr>
        <w:t>10</w:t>
      </w:r>
      <w:r w:rsidRPr="00F20D85">
        <w:rPr>
          <w:rFonts w:ascii="Times New Roman" w:hAnsi="Times New Roman" w:cs="Times New Roman"/>
          <w:sz w:val="30"/>
          <w:szCs w:val="30"/>
        </w:rPr>
        <w:t>_ ___</w:t>
      </w:r>
      <w:r w:rsidR="000F2BF9" w:rsidRPr="000F2BF9">
        <w:rPr>
          <w:rFonts w:ascii="Times New Roman" w:hAnsi="Times New Roman" w:cs="Times New Roman"/>
          <w:sz w:val="30"/>
          <w:szCs w:val="30"/>
          <w:u w:val="single"/>
        </w:rPr>
        <w:t>09</w:t>
      </w:r>
      <w:r w:rsidRPr="00F20D85">
        <w:rPr>
          <w:rFonts w:ascii="Times New Roman" w:hAnsi="Times New Roman" w:cs="Times New Roman"/>
          <w:sz w:val="30"/>
          <w:szCs w:val="30"/>
        </w:rPr>
        <w:t>_______ 20_</w:t>
      </w:r>
      <w:r w:rsidR="000F2BF9" w:rsidRPr="000F2BF9">
        <w:rPr>
          <w:rFonts w:ascii="Times New Roman" w:hAnsi="Times New Roman" w:cs="Times New Roman"/>
          <w:sz w:val="30"/>
          <w:szCs w:val="30"/>
          <w:u w:val="single"/>
        </w:rPr>
        <w:t>18</w:t>
      </w:r>
      <w:r w:rsidRPr="00F20D85">
        <w:rPr>
          <w:rFonts w:ascii="Times New Roman" w:hAnsi="Times New Roman" w:cs="Times New Roman"/>
          <w:sz w:val="30"/>
          <w:szCs w:val="30"/>
        </w:rPr>
        <w:t>__ г. № _</w:t>
      </w:r>
      <w:r w:rsidR="000F2BF9" w:rsidRPr="000F2BF9">
        <w:rPr>
          <w:rFonts w:ascii="Times New Roman" w:hAnsi="Times New Roman" w:cs="Times New Roman"/>
          <w:sz w:val="30"/>
          <w:szCs w:val="30"/>
          <w:u w:val="single"/>
        </w:rPr>
        <w:t>465</w:t>
      </w:r>
      <w:r w:rsidRPr="00F20D85">
        <w:rPr>
          <w:rFonts w:ascii="Times New Roman" w:hAnsi="Times New Roman" w:cs="Times New Roman"/>
          <w:sz w:val="30"/>
          <w:szCs w:val="30"/>
        </w:rPr>
        <w:t xml:space="preserve">_ в связи с тем, что </w:t>
      </w:r>
      <w:r w:rsidRPr="00DD7568">
        <w:rPr>
          <w:rFonts w:ascii="Times New Roman" w:hAnsi="Times New Roman" w:cs="Times New Roman"/>
          <w:sz w:val="24"/>
          <w:szCs w:val="24"/>
        </w:rPr>
        <w:t>__</w:t>
      </w:r>
      <w:r w:rsidR="000F2BF9" w:rsidRPr="000F2BF9">
        <w:rPr>
          <w:rFonts w:ascii="Times New Roman" w:hAnsi="Times New Roman" w:cs="Times New Roman"/>
          <w:sz w:val="30"/>
          <w:szCs w:val="30"/>
          <w:u w:val="single"/>
        </w:rPr>
        <w:t>Иванова Ирина Ивановна признана недееспособной</w:t>
      </w:r>
      <w:r w:rsidR="000F2BF9" w:rsidRPr="000F2BF9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B44905" w:rsidRPr="00DD7568" w:rsidRDefault="00B44905" w:rsidP="000F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7568">
        <w:rPr>
          <w:rFonts w:ascii="Times New Roman" w:hAnsi="Times New Roman" w:cs="Times New Roman"/>
          <w:sz w:val="20"/>
          <w:szCs w:val="20"/>
        </w:rPr>
        <w:t>(фамилия,</w:t>
      </w:r>
      <w:r w:rsidR="000F2BF9">
        <w:rPr>
          <w:rFonts w:ascii="Times New Roman" w:hAnsi="Times New Roman" w:cs="Times New Roman"/>
          <w:sz w:val="20"/>
          <w:szCs w:val="20"/>
        </w:rPr>
        <w:t xml:space="preserve"> </w:t>
      </w:r>
      <w:r w:rsidRPr="00DD7568">
        <w:rPr>
          <w:rFonts w:ascii="Times New Roman" w:hAnsi="Times New Roman" w:cs="Times New Roman"/>
          <w:sz w:val="20"/>
          <w:szCs w:val="20"/>
        </w:rPr>
        <w:t>собственное имя, отчество (если таковое имеется)</w:t>
      </w:r>
      <w:proofErr w:type="gramEnd"/>
    </w:p>
    <w:p w:rsidR="00B44905" w:rsidRPr="00DD7568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4905" w:rsidRPr="00DD7568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568">
        <w:rPr>
          <w:rFonts w:ascii="Times New Roman" w:hAnsi="Times New Roman" w:cs="Times New Roman"/>
          <w:sz w:val="20"/>
          <w:szCs w:val="20"/>
        </w:rPr>
        <w:t>члена семьи, которому назначен семейный капитал, и причина, по которой обращение его</w:t>
      </w:r>
    </w:p>
    <w:p w:rsidR="00B44905" w:rsidRPr="00DD7568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44905" w:rsidRPr="00DD7568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568">
        <w:rPr>
          <w:rFonts w:ascii="Times New Roman" w:hAnsi="Times New Roman" w:cs="Times New Roman"/>
          <w:sz w:val="20"/>
          <w:szCs w:val="20"/>
        </w:rPr>
        <w:t>за открытием депозитного счета невозможно)</w:t>
      </w:r>
    </w:p>
    <w:p w:rsidR="00B44905" w:rsidRPr="00F20D85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lastRenderedPageBreak/>
        <w:t>и выдать выписку из решения, принятого на основании данного заявления.</w:t>
      </w:r>
    </w:p>
    <w:p w:rsidR="00B44905" w:rsidRPr="00DD7568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D85">
        <w:rPr>
          <w:rFonts w:ascii="Times New Roman" w:hAnsi="Times New Roman" w:cs="Times New Roman"/>
          <w:sz w:val="30"/>
          <w:szCs w:val="30"/>
        </w:rPr>
        <w:t>Членом семьи, которому назначен семейный капитал, прошу указать</w:t>
      </w:r>
      <w:r w:rsidRPr="00DD7568">
        <w:rPr>
          <w:rFonts w:ascii="Times New Roman" w:hAnsi="Times New Roman" w:cs="Times New Roman"/>
          <w:sz w:val="24"/>
          <w:szCs w:val="24"/>
        </w:rPr>
        <w:t xml:space="preserve"> _____</w:t>
      </w:r>
      <w:r w:rsidR="000F2BF9" w:rsidRPr="000F2BF9">
        <w:rPr>
          <w:rFonts w:ascii="Times New Roman" w:hAnsi="Times New Roman" w:cs="Times New Roman"/>
          <w:sz w:val="30"/>
          <w:szCs w:val="30"/>
          <w:u w:val="single"/>
        </w:rPr>
        <w:t>Иванова Ивана Ивановича</w:t>
      </w:r>
      <w:r w:rsidRPr="00DD7568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B44905" w:rsidRPr="00DD7568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568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рождения)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1) </w:t>
      </w:r>
      <w:r w:rsidR="000F2BF9" w:rsidRPr="000F2BF9">
        <w:rPr>
          <w:rFonts w:ascii="Times New Roman" w:hAnsi="Times New Roman" w:cs="Times New Roman"/>
          <w:sz w:val="30"/>
          <w:szCs w:val="30"/>
          <w:u w:val="single"/>
        </w:rPr>
        <w:t>паспорт</w:t>
      </w:r>
      <w:r w:rsidRPr="00F20D85">
        <w:rPr>
          <w:rFonts w:ascii="Times New Roman" w:hAnsi="Times New Roman" w:cs="Times New Roman"/>
          <w:sz w:val="30"/>
          <w:szCs w:val="30"/>
        </w:rPr>
        <w:t>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2) </w:t>
      </w:r>
      <w:r w:rsidR="000F2BF9" w:rsidRPr="000F2BF9">
        <w:rPr>
          <w:rFonts w:ascii="Times New Roman" w:hAnsi="Times New Roman" w:cs="Times New Roman"/>
          <w:sz w:val="30"/>
          <w:szCs w:val="30"/>
          <w:u w:val="single"/>
        </w:rPr>
        <w:t>копия решения суда о признании Ивановой И.И. недееспособной</w:t>
      </w:r>
      <w:r w:rsidRPr="00F20D85"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3) __</w:t>
      </w:r>
      <w:r w:rsidR="000F2BF9" w:rsidRPr="000F2BF9">
        <w:rPr>
          <w:rFonts w:ascii="Times New Roman" w:hAnsi="Times New Roman" w:cs="Times New Roman"/>
          <w:sz w:val="30"/>
          <w:szCs w:val="30"/>
          <w:u w:val="single"/>
        </w:rPr>
        <w:t>и др.</w:t>
      </w:r>
      <w:r w:rsidRPr="00F20D85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4) ______________________________________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5) ______________________________________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6) ______________________________________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DD7568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617"/>
        <w:gridCol w:w="540"/>
        <w:gridCol w:w="3250"/>
      </w:tblGrid>
      <w:tr w:rsidR="00B44905" w:rsidRPr="00DD7568" w:rsidTr="00CF1999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0F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F2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 ____</w:t>
            </w:r>
            <w:r w:rsidR="000F2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 20</w:t>
            </w:r>
            <w:r w:rsidR="000F2B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905" w:rsidRPr="00DD7568" w:rsidTr="00CF1999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(инициалы, фамилия гражданина)</w:t>
            </w:r>
          </w:p>
        </w:tc>
      </w:tr>
    </w:tbl>
    <w:p w:rsidR="00B44905" w:rsidRPr="00DD7568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 </w:t>
      </w:r>
    </w:p>
    <w:p w:rsidR="00B44905" w:rsidRPr="00F20D85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Документы приняты</w:t>
      </w:r>
    </w:p>
    <w:p w:rsidR="00B44905" w:rsidRPr="00DD7568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___ ______________ 20__ г.</w:t>
      </w:r>
    </w:p>
    <w:p w:rsidR="00B44905" w:rsidRPr="00DD7568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617"/>
        <w:gridCol w:w="540"/>
        <w:gridCol w:w="3250"/>
      </w:tblGrid>
      <w:tr w:rsidR="00B44905" w:rsidRPr="00DD7568" w:rsidTr="00CF1999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905" w:rsidRPr="00DD7568" w:rsidTr="00CF1999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C867B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DD7568" w:rsidSect="003C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6495"/>
    <w:multiLevelType w:val="multilevel"/>
    <w:tmpl w:val="CC3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C"/>
    <w:rsid w:val="000F2BF9"/>
    <w:rsid w:val="00290A50"/>
    <w:rsid w:val="003C2B77"/>
    <w:rsid w:val="0050033F"/>
    <w:rsid w:val="00605BB7"/>
    <w:rsid w:val="00644F18"/>
    <w:rsid w:val="007A7DBC"/>
    <w:rsid w:val="008117CD"/>
    <w:rsid w:val="00890628"/>
    <w:rsid w:val="00AF531C"/>
    <w:rsid w:val="00B44905"/>
    <w:rsid w:val="00C867BD"/>
    <w:rsid w:val="00DD7568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F531C"/>
  </w:style>
  <w:style w:type="character" w:customStyle="1" w:styleId="promulgator">
    <w:name w:val="promulgator"/>
    <w:basedOn w:val="a0"/>
    <w:rsid w:val="00AF531C"/>
  </w:style>
  <w:style w:type="paragraph" w:customStyle="1" w:styleId="newncpi">
    <w:name w:val="newncpi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F531C"/>
  </w:style>
  <w:style w:type="paragraph" w:customStyle="1" w:styleId="11">
    <w:name w:val="Название1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AF531C"/>
  </w:style>
  <w:style w:type="character" w:styleId="a3">
    <w:name w:val="Hyperlink"/>
    <w:basedOn w:val="a0"/>
    <w:uiPriority w:val="99"/>
    <w:semiHidden/>
    <w:unhideWhenUsed/>
    <w:rsid w:val="00AF5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1C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D75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D756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D7568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DD75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i">
    <w:name w:val="changei"/>
    <w:basedOn w:val="a"/>
    <w:rsid w:val="00DD756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D756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reamble">
    <w:name w:val="preamble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DD7568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DD756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101">
    <w:name w:val="table101"/>
    <w:basedOn w:val="a"/>
    <w:rsid w:val="00DD7568"/>
    <w:pPr>
      <w:spacing w:before="45" w:after="45" w:line="240" w:lineRule="auto"/>
      <w:ind w:left="45" w:right="45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DD7568"/>
    <w:rPr>
      <w:rFonts w:ascii="Times New Roman" w:hAnsi="Times New Roman" w:cs="Times New Roman" w:hint="default"/>
    </w:rPr>
  </w:style>
  <w:style w:type="character" w:customStyle="1" w:styleId="pers">
    <w:name w:val="pers"/>
    <w:basedOn w:val="a0"/>
    <w:rsid w:val="00DD75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0A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F531C"/>
  </w:style>
  <w:style w:type="character" w:customStyle="1" w:styleId="promulgator">
    <w:name w:val="promulgator"/>
    <w:basedOn w:val="a0"/>
    <w:rsid w:val="00AF531C"/>
  </w:style>
  <w:style w:type="paragraph" w:customStyle="1" w:styleId="newncpi">
    <w:name w:val="newncpi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F531C"/>
  </w:style>
  <w:style w:type="paragraph" w:customStyle="1" w:styleId="11">
    <w:name w:val="Название1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AF531C"/>
  </w:style>
  <w:style w:type="character" w:styleId="a3">
    <w:name w:val="Hyperlink"/>
    <w:basedOn w:val="a0"/>
    <w:uiPriority w:val="99"/>
    <w:semiHidden/>
    <w:unhideWhenUsed/>
    <w:rsid w:val="00AF5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1C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D75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D756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D7568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DD75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i">
    <w:name w:val="changei"/>
    <w:basedOn w:val="a"/>
    <w:rsid w:val="00DD756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D756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reamble">
    <w:name w:val="preamble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DD7568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DD756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101">
    <w:name w:val="table101"/>
    <w:basedOn w:val="a"/>
    <w:rsid w:val="00DD7568"/>
    <w:pPr>
      <w:spacing w:before="45" w:after="45" w:line="240" w:lineRule="auto"/>
      <w:ind w:left="45" w:right="45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DD7568"/>
    <w:rPr>
      <w:rFonts w:ascii="Times New Roman" w:hAnsi="Times New Roman" w:cs="Times New Roman" w:hint="default"/>
    </w:rPr>
  </w:style>
  <w:style w:type="character" w:customStyle="1" w:styleId="pers">
    <w:name w:val="pers"/>
    <w:basedOn w:val="a0"/>
    <w:rsid w:val="00DD75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0A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2480</Characters>
  <Application>Microsoft Office Word</Application>
  <DocSecurity>0</DocSecurity>
  <Lines>20</Lines>
  <Paragraphs>5</Paragraphs>
  <ScaleCrop>false</ScaleCrop>
  <Company>SPecialiST RePack, SanBuild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2019-01-15T07:07:00Z</dcterms:created>
  <dcterms:modified xsi:type="dcterms:W3CDTF">2019-01-15T07:35:00Z</dcterms:modified>
</cp:coreProperties>
</file>