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7932"/>
      </w:tblGrid>
      <w:tr w:rsidR="00C747CA" w:rsidRPr="00CD3C7B" w:rsidTr="00F02FE6">
        <w:tc>
          <w:tcPr>
            <w:tcW w:w="3906" w:type="dxa"/>
          </w:tcPr>
          <w:p w:rsidR="00C747CA" w:rsidRPr="00CD3C7B" w:rsidRDefault="00C747CA" w:rsidP="00F02FE6">
            <w:pPr>
              <w:ind w:left="851" w:right="56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2" w:type="dxa"/>
          </w:tcPr>
          <w:p w:rsidR="00C747CA" w:rsidRPr="00CD3C7B" w:rsidRDefault="00C747CA" w:rsidP="00F02FE6">
            <w:pPr>
              <w:ind w:left="851" w:right="565"/>
              <w:rPr>
                <w:rFonts w:eastAsia="Calibri"/>
                <w:sz w:val="28"/>
                <w:szCs w:val="28"/>
              </w:rPr>
            </w:pPr>
            <w:r w:rsidRPr="00CD3C7B">
              <w:rPr>
                <w:rFonts w:eastAsia="Calibri"/>
                <w:sz w:val="28"/>
                <w:szCs w:val="28"/>
              </w:rPr>
              <w:t>Берестовицкий районный исполнительный комитет</w:t>
            </w:r>
            <w:r w:rsidRPr="00CD3C7B">
              <w:rPr>
                <w:rFonts w:eastAsia="Calibri"/>
                <w:sz w:val="28"/>
                <w:szCs w:val="28"/>
              </w:rPr>
              <w:tab/>
            </w:r>
          </w:p>
          <w:p w:rsidR="00C747CA" w:rsidRPr="00CD3C7B" w:rsidRDefault="00C747CA" w:rsidP="00F02FE6">
            <w:pPr>
              <w:pBdr>
                <w:top w:val="single" w:sz="12" w:space="1" w:color="auto"/>
                <w:bottom w:val="single" w:sz="12" w:space="1" w:color="auto"/>
              </w:pBdr>
              <w:ind w:left="851" w:right="565"/>
              <w:jc w:val="center"/>
              <w:rPr>
                <w:rFonts w:eastAsia="Calibri"/>
                <w:sz w:val="18"/>
                <w:szCs w:val="18"/>
              </w:rPr>
            </w:pPr>
            <w:r w:rsidRPr="00CD3C7B">
              <w:rPr>
                <w:rFonts w:eastAsia="Calibri"/>
                <w:sz w:val="18"/>
                <w:szCs w:val="18"/>
              </w:rPr>
              <w:t>(наименование организации)</w:t>
            </w:r>
          </w:p>
          <w:p w:rsidR="00C747CA" w:rsidRPr="00CD3C7B" w:rsidRDefault="00C747CA" w:rsidP="00F02FE6">
            <w:pPr>
              <w:pBdr>
                <w:top w:val="single" w:sz="12" w:space="1" w:color="auto"/>
                <w:bottom w:val="single" w:sz="12" w:space="1" w:color="auto"/>
              </w:pBdr>
              <w:ind w:left="851" w:right="565"/>
              <w:jc w:val="center"/>
              <w:rPr>
                <w:rFonts w:eastAsia="Calibri"/>
                <w:sz w:val="18"/>
                <w:szCs w:val="18"/>
              </w:rPr>
            </w:pPr>
          </w:p>
          <w:p w:rsidR="00C747CA" w:rsidRPr="00CD3C7B" w:rsidRDefault="00C747CA" w:rsidP="00F02FE6">
            <w:pPr>
              <w:pBdr>
                <w:bottom w:val="single" w:sz="12" w:space="1" w:color="auto"/>
                <w:between w:val="single" w:sz="12" w:space="1" w:color="auto"/>
              </w:pBdr>
              <w:ind w:left="851" w:right="565"/>
              <w:rPr>
                <w:rFonts w:eastAsia="Calibri"/>
                <w:sz w:val="28"/>
                <w:szCs w:val="28"/>
              </w:rPr>
            </w:pPr>
          </w:p>
          <w:p w:rsidR="00C747CA" w:rsidRPr="00CD3C7B" w:rsidRDefault="00C747CA" w:rsidP="00F02FE6">
            <w:pPr>
              <w:ind w:left="851" w:right="565"/>
              <w:rPr>
                <w:rFonts w:eastAsia="Calibri"/>
                <w:sz w:val="28"/>
                <w:szCs w:val="28"/>
              </w:rPr>
            </w:pPr>
            <w:r w:rsidRPr="00CD3C7B">
              <w:rPr>
                <w:rFonts w:eastAsia="Calibri"/>
                <w:sz w:val="28"/>
                <w:szCs w:val="28"/>
              </w:rPr>
              <w:t>____________________________________________</w:t>
            </w:r>
          </w:p>
          <w:p w:rsidR="00C747CA" w:rsidRPr="00CD3C7B" w:rsidRDefault="00C747CA" w:rsidP="00F02FE6">
            <w:pPr>
              <w:spacing w:before="120"/>
              <w:ind w:left="851" w:right="565"/>
              <w:rPr>
                <w:rFonts w:eastAsia="Calibri"/>
                <w:sz w:val="28"/>
                <w:szCs w:val="28"/>
              </w:rPr>
            </w:pPr>
            <w:r w:rsidRPr="00CD3C7B">
              <w:rPr>
                <w:rFonts w:eastAsia="Calibri"/>
                <w:sz w:val="28"/>
                <w:szCs w:val="28"/>
              </w:rPr>
              <w:t>юридический адрес: __________________________</w:t>
            </w:r>
          </w:p>
          <w:p w:rsidR="00C747CA" w:rsidRPr="00CD3C7B" w:rsidRDefault="00C747CA" w:rsidP="00F02FE6">
            <w:pPr>
              <w:ind w:left="851" w:right="565"/>
              <w:rPr>
                <w:rFonts w:eastAsia="Calibri"/>
                <w:sz w:val="28"/>
                <w:szCs w:val="28"/>
              </w:rPr>
            </w:pPr>
            <w:r w:rsidRPr="00CD3C7B">
              <w:rPr>
                <w:rFonts w:eastAsia="Calibri"/>
                <w:sz w:val="28"/>
                <w:szCs w:val="28"/>
              </w:rPr>
              <w:t>_____________________________________________ _____________________________________________</w:t>
            </w:r>
          </w:p>
          <w:p w:rsidR="00C747CA" w:rsidRPr="00CD3C7B" w:rsidRDefault="00C747CA" w:rsidP="00F02FE6">
            <w:pPr>
              <w:ind w:left="851" w:right="565"/>
              <w:rPr>
                <w:rFonts w:eastAsia="Calibri"/>
                <w:sz w:val="28"/>
                <w:szCs w:val="28"/>
              </w:rPr>
            </w:pPr>
            <w:r w:rsidRPr="00CD3C7B">
              <w:rPr>
                <w:rFonts w:eastAsia="Calibri"/>
                <w:sz w:val="28"/>
                <w:szCs w:val="28"/>
              </w:rPr>
              <w:t>телефон:  ____________________________________</w:t>
            </w:r>
          </w:p>
          <w:p w:rsidR="00C747CA" w:rsidRPr="00CD3C7B" w:rsidRDefault="00C747CA" w:rsidP="00F02FE6">
            <w:pPr>
              <w:ind w:left="851" w:right="565"/>
              <w:rPr>
                <w:rFonts w:eastAsia="Calibri"/>
                <w:sz w:val="28"/>
                <w:szCs w:val="28"/>
              </w:rPr>
            </w:pPr>
          </w:p>
        </w:tc>
      </w:tr>
    </w:tbl>
    <w:p w:rsidR="00C747CA" w:rsidRPr="00295631" w:rsidRDefault="00C747CA" w:rsidP="00C747CA">
      <w:pPr>
        <w:spacing w:after="0" w:line="240" w:lineRule="auto"/>
        <w:ind w:left="4248" w:right="56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9563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C747CA" w:rsidRPr="00CD3C7B" w:rsidRDefault="00C747CA" w:rsidP="00C747CA">
      <w:pPr>
        <w:spacing w:after="0" w:line="240" w:lineRule="auto"/>
        <w:ind w:left="4248" w:right="565"/>
        <w:rPr>
          <w:rFonts w:ascii="Times New Roman" w:eastAsia="Calibri" w:hAnsi="Times New Roman" w:cs="Times New Roman"/>
          <w:sz w:val="28"/>
          <w:szCs w:val="28"/>
        </w:rPr>
      </w:pPr>
    </w:p>
    <w:p w:rsidR="00C747CA" w:rsidRPr="00CD3C7B" w:rsidRDefault="00C747CA" w:rsidP="00C747CA">
      <w:pPr>
        <w:spacing w:after="0" w:line="240" w:lineRule="auto"/>
        <w:ind w:left="851" w:right="565" w:firstLine="709"/>
        <w:rPr>
          <w:rFonts w:ascii="Times New Roman" w:eastAsia="Calibri" w:hAnsi="Times New Roman" w:cs="Times New Roman"/>
          <w:sz w:val="28"/>
          <w:szCs w:val="28"/>
        </w:rPr>
      </w:pPr>
      <w:r w:rsidRPr="00CD3C7B">
        <w:rPr>
          <w:rFonts w:ascii="Times New Roman" w:eastAsia="Calibri" w:hAnsi="Times New Roman" w:cs="Times New Roman"/>
          <w:sz w:val="28"/>
          <w:szCs w:val="28"/>
        </w:rPr>
        <w:t>Просим принять решение о сносе непригодного для проживания жилого дома, расположенного по адресу: ____________________________________________________________________</w:t>
      </w:r>
    </w:p>
    <w:p w:rsidR="00C747CA" w:rsidRPr="00CD3C7B" w:rsidRDefault="00C747CA" w:rsidP="00C747CA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CD3C7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C747CA" w:rsidRPr="00CD3C7B" w:rsidRDefault="00C747CA" w:rsidP="00C747CA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C747CA" w:rsidRPr="00CD3C7B" w:rsidRDefault="00C747CA" w:rsidP="00C747CA">
      <w:pPr>
        <w:spacing w:after="0" w:line="240" w:lineRule="auto"/>
        <w:ind w:left="851"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7B">
        <w:rPr>
          <w:rFonts w:ascii="Times New Roman" w:eastAsia="Calibri" w:hAnsi="Times New Roman" w:cs="Times New Roman"/>
          <w:sz w:val="28"/>
          <w:szCs w:val="28"/>
        </w:rPr>
        <w:t>Прилагаемые документы (</w:t>
      </w:r>
      <w:proofErr w:type="gramStart"/>
      <w:r w:rsidRPr="00CD3C7B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CD3C7B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C747CA" w:rsidRPr="00CD3C7B" w:rsidRDefault="00C747CA" w:rsidP="00C747CA">
      <w:pPr>
        <w:spacing w:after="0" w:line="240" w:lineRule="auto"/>
        <w:ind w:left="851"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7CA" w:rsidRPr="00CD3C7B" w:rsidRDefault="00C747CA" w:rsidP="00C747CA">
      <w:pPr>
        <w:spacing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7B">
        <w:rPr>
          <w:rFonts w:ascii="Times New Roman" w:eastAsia="Calibri" w:hAnsi="Times New Roman" w:cs="Times New Roman"/>
          <w:sz w:val="28"/>
          <w:szCs w:val="28"/>
        </w:rPr>
        <w:t>– технический паспорт и документ, подтверждающий право собственности, право хозяйственного ведения или оперативного управления на жилой дом (если создание жилого дома и (или) возникновение прав на него зарегистрированы в едином государственном регистре недвижимого имущества, прав на него и сделок с ним)</w:t>
      </w:r>
    </w:p>
    <w:p w:rsidR="00C747CA" w:rsidRPr="00CD3C7B" w:rsidRDefault="00C747CA" w:rsidP="00C747CA">
      <w:pPr>
        <w:spacing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3C7B">
        <w:rPr>
          <w:rFonts w:ascii="Times New Roman" w:eastAsia="Calibri" w:hAnsi="Times New Roman" w:cs="Times New Roman"/>
          <w:sz w:val="28"/>
          <w:szCs w:val="28"/>
        </w:rPr>
        <w:t>– справка о балансовой принадлежности и стоимости жилого дома,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жилое помещение находится, – если создание жилого дома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</w:r>
      <w:bookmarkStart w:id="0" w:name="_GoBack"/>
      <w:bookmarkEnd w:id="0"/>
      <w:proofErr w:type="gramEnd"/>
    </w:p>
    <w:p w:rsidR="00C747CA" w:rsidRPr="00CD3C7B" w:rsidRDefault="00C747CA" w:rsidP="00C747CA">
      <w:pPr>
        <w:spacing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7B">
        <w:rPr>
          <w:rFonts w:ascii="Times New Roman" w:eastAsia="Calibri" w:hAnsi="Times New Roman" w:cs="Times New Roman"/>
          <w:sz w:val="28"/>
          <w:szCs w:val="28"/>
        </w:rPr>
        <w:t>– 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–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</w:r>
    </w:p>
    <w:p w:rsidR="00C747CA" w:rsidRPr="00CD3C7B" w:rsidRDefault="00C747CA" w:rsidP="00C747CA">
      <w:pPr>
        <w:spacing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7B">
        <w:rPr>
          <w:rFonts w:ascii="Times New Roman" w:eastAsia="Calibri" w:hAnsi="Times New Roman" w:cs="Times New Roman"/>
          <w:sz w:val="28"/>
          <w:szCs w:val="28"/>
        </w:rPr>
        <w:t>– письменное согласие всех собственников (лиц, претендующих на возникновение права собственности) жилого дома, находящегося в общей собственности</w:t>
      </w:r>
    </w:p>
    <w:p w:rsidR="00C747CA" w:rsidRPr="00CD3C7B" w:rsidRDefault="00C747CA" w:rsidP="00C747CA">
      <w:pPr>
        <w:spacing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7B">
        <w:rPr>
          <w:rFonts w:ascii="Times New Roman" w:eastAsia="Calibri" w:hAnsi="Times New Roman" w:cs="Times New Roman"/>
          <w:sz w:val="28"/>
          <w:szCs w:val="28"/>
        </w:rPr>
        <w:t>– письменное согласие третьих лиц – в случае, если право собственности на сносимый жилой дом обременено правами третьих лиц</w:t>
      </w:r>
    </w:p>
    <w:p w:rsidR="00C747CA" w:rsidRPr="00CD3C7B" w:rsidRDefault="00C747CA" w:rsidP="00C747CA">
      <w:pPr>
        <w:spacing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7B">
        <w:rPr>
          <w:rFonts w:ascii="Times New Roman" w:eastAsia="Calibri" w:hAnsi="Times New Roman" w:cs="Times New Roman"/>
          <w:sz w:val="28"/>
          <w:szCs w:val="28"/>
        </w:rPr>
        <w:t>– согласие органов опеки – в случае регистрации в непригодном для проживания жилом доме несовершеннолетних граждан.</w:t>
      </w:r>
    </w:p>
    <w:p w:rsidR="00C747CA" w:rsidRPr="00CD3C7B" w:rsidRDefault="00C747CA" w:rsidP="00C747CA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7CA" w:rsidRPr="00CD3C7B" w:rsidRDefault="00C747CA" w:rsidP="00C747CA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CD3C7B">
        <w:rPr>
          <w:rFonts w:ascii="Times New Roman" w:eastAsia="Calibri" w:hAnsi="Times New Roman" w:cs="Times New Roman"/>
          <w:sz w:val="28"/>
          <w:szCs w:val="28"/>
        </w:rPr>
        <w:t>_________________________    _________________         ____________________</w:t>
      </w:r>
    </w:p>
    <w:p w:rsidR="00C747CA" w:rsidRPr="00CD3C7B" w:rsidRDefault="00C747CA" w:rsidP="00C747CA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CD3C7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CD3C7B">
        <w:rPr>
          <w:rFonts w:ascii="Times New Roman" w:eastAsia="Calibri" w:hAnsi="Times New Roman" w:cs="Times New Roman"/>
          <w:sz w:val="28"/>
          <w:szCs w:val="28"/>
        </w:rPr>
        <w:tab/>
        <w:t>(</w:t>
      </w:r>
      <w:r w:rsidRPr="00CD3C7B">
        <w:rPr>
          <w:rFonts w:ascii="Times New Roman" w:eastAsia="Calibri" w:hAnsi="Times New Roman" w:cs="Times New Roman"/>
          <w:sz w:val="18"/>
          <w:szCs w:val="18"/>
        </w:rPr>
        <w:t>должность)</w:t>
      </w:r>
      <w:r w:rsidRPr="00CD3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C7B">
        <w:rPr>
          <w:rFonts w:ascii="Times New Roman" w:eastAsia="Calibri" w:hAnsi="Times New Roman" w:cs="Times New Roman"/>
          <w:sz w:val="28"/>
          <w:szCs w:val="28"/>
        </w:rPr>
        <w:tab/>
      </w:r>
      <w:r w:rsidRPr="00CD3C7B">
        <w:rPr>
          <w:rFonts w:ascii="Times New Roman" w:eastAsia="Calibri" w:hAnsi="Times New Roman" w:cs="Times New Roman"/>
          <w:sz w:val="28"/>
          <w:szCs w:val="28"/>
        </w:rPr>
        <w:tab/>
      </w:r>
      <w:r w:rsidRPr="00CD3C7B">
        <w:rPr>
          <w:rFonts w:ascii="Times New Roman" w:eastAsia="Calibri" w:hAnsi="Times New Roman" w:cs="Times New Roman"/>
          <w:sz w:val="28"/>
          <w:szCs w:val="28"/>
        </w:rPr>
        <w:tab/>
      </w:r>
      <w:r w:rsidRPr="00CD3C7B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CD3C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D3C7B">
        <w:rPr>
          <w:rFonts w:ascii="Times New Roman" w:eastAsia="Calibri" w:hAnsi="Times New Roman" w:cs="Times New Roman"/>
          <w:sz w:val="28"/>
          <w:szCs w:val="28"/>
        </w:rPr>
        <w:tab/>
      </w:r>
      <w:r w:rsidRPr="00CD3C7B">
        <w:rPr>
          <w:rFonts w:ascii="Times New Roman" w:eastAsia="Calibri" w:hAnsi="Times New Roman" w:cs="Times New Roman"/>
          <w:sz w:val="28"/>
          <w:szCs w:val="28"/>
        </w:rPr>
        <w:tab/>
      </w:r>
      <w:r w:rsidRPr="00CD3C7B">
        <w:rPr>
          <w:rFonts w:ascii="Times New Roman" w:eastAsia="Calibri" w:hAnsi="Times New Roman" w:cs="Times New Roman"/>
          <w:sz w:val="28"/>
          <w:szCs w:val="28"/>
        </w:rPr>
        <w:tab/>
      </w:r>
      <w:r w:rsidRPr="00CD3C7B">
        <w:rPr>
          <w:rFonts w:ascii="Times New Roman" w:eastAsia="Calibri" w:hAnsi="Times New Roman" w:cs="Times New Roman"/>
          <w:sz w:val="28"/>
          <w:szCs w:val="28"/>
        </w:rPr>
        <w:tab/>
      </w:r>
      <w:r w:rsidRPr="00CD3C7B">
        <w:rPr>
          <w:rFonts w:ascii="Times New Roman" w:eastAsia="Calibri" w:hAnsi="Times New Roman" w:cs="Times New Roman"/>
          <w:sz w:val="18"/>
          <w:szCs w:val="18"/>
        </w:rPr>
        <w:t>(фамилия инициалы)</w:t>
      </w:r>
    </w:p>
    <w:p w:rsidR="00C747CA" w:rsidRPr="00CD3C7B" w:rsidRDefault="00C747CA" w:rsidP="00C747CA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CD3C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47CA" w:rsidRPr="00CD3C7B" w:rsidRDefault="00C747CA" w:rsidP="00C747CA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CD3C7B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C747CA" w:rsidRPr="00CD3C7B" w:rsidRDefault="00C747CA" w:rsidP="00C747CA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30"/>
        </w:rPr>
      </w:pPr>
      <w:r w:rsidRPr="00CD3C7B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</w:t>
      </w:r>
    </w:p>
    <w:p w:rsidR="00E6520E" w:rsidRDefault="00E6520E"/>
    <w:sectPr w:rsidR="00E6520E" w:rsidSect="000A03B1">
      <w:pgSz w:w="11906" w:h="16838"/>
      <w:pgMar w:top="567" w:right="142" w:bottom="567" w:left="142" w:header="17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93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1FDC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5BF8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259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47CA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2BE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>SPecialiST RePack, SanBuild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2023-03-03T05:25:00Z</dcterms:created>
  <dcterms:modified xsi:type="dcterms:W3CDTF">2023-03-03T05:26:00Z</dcterms:modified>
</cp:coreProperties>
</file>