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BE" w:rsidRDefault="00002CBE" w:rsidP="00002CBE">
      <w:pPr>
        <w:spacing w:after="0" w:line="240" w:lineRule="auto"/>
        <w:ind w:left="2091" w:right="-567" w:firstLine="2157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>Берестовицкий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йонный исполнительный </w:t>
      </w:r>
    </w:p>
    <w:p w:rsidR="00002CBE" w:rsidRPr="00982F0F" w:rsidRDefault="00002CBE" w:rsidP="00002CBE">
      <w:pPr>
        <w:spacing w:after="0" w:line="240" w:lineRule="auto"/>
        <w:ind w:left="2091" w:right="-567" w:firstLine="21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002CBE" w:rsidRPr="00982F0F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982F0F">
        <w:rPr>
          <w:rFonts w:ascii="Times New Roman" w:eastAsia="Calibri" w:hAnsi="Times New Roman" w:cs="Times New Roman"/>
          <w:sz w:val="18"/>
          <w:szCs w:val="18"/>
        </w:rPr>
        <w:t>(организация)</w:t>
      </w:r>
    </w:p>
    <w:p w:rsidR="00002CBE" w:rsidRPr="00982F0F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02CBE" w:rsidRPr="00982F0F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</w:t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02CBE" w:rsidRPr="00982F0F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F0F">
        <w:rPr>
          <w:rFonts w:ascii="Times New Roman" w:eastAsia="Calibri" w:hAnsi="Times New Roman" w:cs="Times New Roman"/>
          <w:sz w:val="18"/>
          <w:szCs w:val="18"/>
        </w:rPr>
        <w:t>(Ф.И.О. руководителя)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02CBE" w:rsidRDefault="00002CBE" w:rsidP="00002CBE">
      <w:pPr>
        <w:spacing w:after="0" w:line="240" w:lineRule="auto"/>
        <w:ind w:left="3540" w:firstLine="47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Pr="00982F0F">
        <w:rPr>
          <w:rFonts w:ascii="Times New Roman" w:eastAsia="Calibri" w:hAnsi="Times New Roman" w:cs="Times New Roman"/>
          <w:sz w:val="18"/>
          <w:szCs w:val="18"/>
        </w:rPr>
        <w:t>юридический адрес:</w:t>
      </w: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002CBE" w:rsidRPr="00982F0F" w:rsidRDefault="00002CBE" w:rsidP="00002CBE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002CBE" w:rsidRPr="00982F0F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002CBE" w:rsidRPr="00982F0F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28"/>
          <w:szCs w:val="28"/>
        </w:rPr>
        <w:tab/>
      </w:r>
      <w:r w:rsidRPr="00982F0F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DB2FA2">
        <w:rPr>
          <w:rFonts w:ascii="Times New Roman" w:eastAsia="Calibri" w:hAnsi="Times New Roman" w:cs="Times New Roman"/>
          <w:sz w:val="28"/>
          <w:szCs w:val="28"/>
        </w:rPr>
        <w:t>телефон:</w:t>
      </w: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  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002CBE" w:rsidRPr="00982F0F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CBE" w:rsidRPr="00982F0F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CBE" w:rsidRPr="00DB2FA2" w:rsidRDefault="00002CBE" w:rsidP="00002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2FA2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002CBE" w:rsidRPr="00982F0F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CBE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          </w:t>
      </w: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982F0F">
        <w:rPr>
          <w:rFonts w:ascii="Times New Roman" w:eastAsia="Calibri" w:hAnsi="Times New Roman" w:cs="Times New Roman"/>
          <w:sz w:val="18"/>
          <w:szCs w:val="18"/>
        </w:rPr>
        <w:t>(наименование юридического лица, индивидуального предприятия)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просит принять решение о возможности использования эксплуатируемого капитального строения (здания, сооружения), изолированного помещения, </w:t>
      </w:r>
      <w:proofErr w:type="spellStart"/>
      <w:r w:rsidRPr="00982F0F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982F0F">
        <w:rPr>
          <w:rFonts w:ascii="Times New Roman" w:eastAsia="Calibri" w:hAnsi="Times New Roman" w:cs="Times New Roman"/>
          <w:sz w:val="28"/>
          <w:szCs w:val="28"/>
        </w:rPr>
        <w:t>-места по назначению в соответствии с единой классификацией назначения объектов недвижимого имущества: 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02CBE" w:rsidRPr="00982F0F" w:rsidRDefault="00002CBE" w:rsidP="00002CB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>по адресу:___________________________________________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982F0F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__.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>Прилагаемые документы (</w:t>
      </w:r>
      <w:proofErr w:type="gramStart"/>
      <w:r w:rsidRPr="00982F0F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– заключение о надежности, несущей способности и устойчивости конструкции капитального строения, изолированного помещения, </w:t>
      </w:r>
      <w:proofErr w:type="spellStart"/>
      <w:r w:rsidRPr="00982F0F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982F0F">
        <w:rPr>
          <w:rFonts w:ascii="Times New Roman" w:eastAsia="Calibri" w:hAnsi="Times New Roman" w:cs="Times New Roman"/>
          <w:sz w:val="28"/>
          <w:szCs w:val="28"/>
        </w:rPr>
        <w:t>-места, часть которого погибла – для построек более одного этажа;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>– технический паспорт или ведомость технических характеристик.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____________________        _________________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______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2F0F">
        <w:rPr>
          <w:rFonts w:ascii="Times New Roman" w:eastAsia="Calibri" w:hAnsi="Times New Roman" w:cs="Times New Roman"/>
          <w:sz w:val="18"/>
          <w:szCs w:val="18"/>
        </w:rPr>
        <w:t xml:space="preserve"> (должность) </w:t>
      </w:r>
      <w:r w:rsidRPr="00982F0F">
        <w:rPr>
          <w:rFonts w:ascii="Times New Roman" w:eastAsia="Calibri" w:hAnsi="Times New Roman" w:cs="Times New Roman"/>
          <w:sz w:val="18"/>
          <w:szCs w:val="18"/>
        </w:rPr>
        <w:tab/>
      </w:r>
      <w:r w:rsidRPr="00982F0F">
        <w:rPr>
          <w:rFonts w:ascii="Times New Roman" w:eastAsia="Calibri" w:hAnsi="Times New Roman" w:cs="Times New Roman"/>
          <w:sz w:val="18"/>
          <w:szCs w:val="18"/>
        </w:rPr>
        <w:tab/>
        <w:t xml:space="preserve">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</w:t>
      </w:r>
      <w:r w:rsidRPr="00982F0F">
        <w:rPr>
          <w:rFonts w:ascii="Times New Roman" w:eastAsia="Calibri" w:hAnsi="Times New Roman" w:cs="Times New Roman"/>
          <w:sz w:val="18"/>
          <w:szCs w:val="18"/>
        </w:rPr>
        <w:t xml:space="preserve">  (подпись) </w:t>
      </w:r>
      <w:r w:rsidRPr="00982F0F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982F0F">
        <w:rPr>
          <w:rFonts w:ascii="Times New Roman" w:eastAsia="Calibri" w:hAnsi="Times New Roman" w:cs="Times New Roman"/>
          <w:sz w:val="18"/>
          <w:szCs w:val="18"/>
        </w:rPr>
        <w:t xml:space="preserve">     (фамилия инициалы)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0F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002CBE" w:rsidRPr="00982F0F" w:rsidRDefault="00002CBE" w:rsidP="00002CB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982F0F">
        <w:rPr>
          <w:rFonts w:ascii="Times New Roman" w:eastAsia="Calibri" w:hAnsi="Times New Roman" w:cs="Times New Roman"/>
          <w:sz w:val="18"/>
          <w:szCs w:val="18"/>
        </w:rPr>
        <w:t xml:space="preserve"> (дата подачи заявления)                            </w:t>
      </w:r>
    </w:p>
    <w:p w:rsidR="00002CBE" w:rsidRPr="000E5FFE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CBE" w:rsidRPr="000E5FFE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CBE" w:rsidRPr="000E5FFE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CBE" w:rsidRPr="000E5FFE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CBE" w:rsidRPr="000E5FFE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CBE" w:rsidRPr="000E5FFE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CBE" w:rsidRPr="000E5FFE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CBE" w:rsidRPr="000E5FFE" w:rsidRDefault="00002CBE" w:rsidP="00002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CBE" w:rsidRPr="000E5FFE" w:rsidRDefault="00002CBE" w:rsidP="0000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BE" w:rsidRDefault="00002CBE" w:rsidP="00002CBE"/>
    <w:p w:rsidR="00E6520E" w:rsidRDefault="00E6520E"/>
    <w:sectPr w:rsidR="00E6520E" w:rsidSect="00DE5A63">
      <w:pgSz w:w="11906" w:h="16838"/>
      <w:pgMar w:top="567" w:right="1841" w:bottom="567" w:left="567" w:header="28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7A"/>
    <w:rsid w:val="00001C76"/>
    <w:rsid w:val="00002CBE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E417A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>SPecialiST RePack, SanBuild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2023-02-24T13:15:00Z</dcterms:created>
  <dcterms:modified xsi:type="dcterms:W3CDTF">2023-02-24T13:15:00Z</dcterms:modified>
</cp:coreProperties>
</file>