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8B090" w14:textId="77777777" w:rsidR="00592F82" w:rsidRDefault="00592F82" w:rsidP="00592F82">
      <w:pPr>
        <w:spacing w:after="0" w:line="390" w:lineRule="atLeast"/>
        <w:textAlignment w:val="baseline"/>
        <w:outlineLvl w:val="0"/>
        <w:rPr>
          <w:rFonts w:ascii="&amp;quot" w:eastAsia="Times New Roman" w:hAnsi="&amp;quot" w:cs="Times New Roman"/>
          <w:b/>
          <w:bCs/>
          <w:caps/>
          <w:color w:val="000000"/>
          <w:spacing w:val="8"/>
          <w:kern w:val="36"/>
          <w:sz w:val="36"/>
          <w:szCs w:val="36"/>
          <w:lang w:eastAsia="ru-RU"/>
        </w:rPr>
      </w:pPr>
      <w:r w:rsidRPr="00592F82">
        <w:rPr>
          <w:rFonts w:ascii="&amp;quot" w:eastAsia="Times New Roman" w:hAnsi="&amp;quot" w:cs="Times New Roman"/>
          <w:b/>
          <w:bCs/>
          <w:caps/>
          <w:color w:val="000000"/>
          <w:spacing w:val="8"/>
          <w:kern w:val="36"/>
          <w:sz w:val="36"/>
          <w:szCs w:val="36"/>
          <w:lang w:eastAsia="ru-RU"/>
        </w:rPr>
        <w:t>Пособия семьям, воспитывающим детей</w:t>
      </w:r>
    </w:p>
    <w:p w14:paraId="0E2A7E60" w14:textId="77777777" w:rsidR="00592F82" w:rsidRPr="00592F82" w:rsidRDefault="00592F82" w:rsidP="00592F82">
      <w:pPr>
        <w:spacing w:after="0" w:line="390" w:lineRule="atLeast"/>
        <w:textAlignment w:val="baseline"/>
        <w:outlineLvl w:val="0"/>
        <w:rPr>
          <w:rFonts w:ascii="&amp;quot" w:eastAsia="Times New Roman" w:hAnsi="&amp;quot" w:cs="Times New Roman"/>
          <w:b/>
          <w:bCs/>
          <w:caps/>
          <w:color w:val="000000"/>
          <w:spacing w:val="8"/>
          <w:kern w:val="36"/>
          <w:sz w:val="36"/>
          <w:szCs w:val="36"/>
          <w:lang w:eastAsia="ru-RU"/>
        </w:rPr>
      </w:pPr>
    </w:p>
    <w:p w14:paraId="0F3ED83C" w14:textId="77777777" w:rsidR="00592F82" w:rsidRP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Закон Республики Беларусь от 29 декабря 2012 г. № 7-З </w:t>
      </w:r>
      <w:hyperlink r:id="rId5" w:history="1">
        <w:r w:rsidRPr="00592F82">
          <w:rPr>
            <w:rFonts w:ascii="&amp;quot" w:eastAsia="Times New Roman" w:hAnsi="&amp;quot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 государственных пособиях семьям, воспитывающим детей</w:t>
        </w:r>
      </w:hyperlink>
    </w:p>
    <w:p w14:paraId="78FA217A" w14:textId="4B9ABEAF" w:rsidR="00592F82" w:rsidRP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Право на государственные пособия семьям, воспитывающим детей, в соответствии с Законом имеют: </w:t>
      </w: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постоянно проживающие в Республике Беларусь граждане Республики Беларусь, иностранные граждане и лица без гражданства; временно проживающие в Республике Беларусь иностранные граждане и лица без гражданства, на которых распространяется государственное социальное страхование и за них, а также ими самими в предусмотренных законодательством случаях уплачиваются обязательные страховые взносы на социальное страхование; назначаются на детей, зарегистрированных по месту жительства (месту проживания) в Республике Беларусь, при условии их фактического проживания в Республике Беларусь</w:t>
      </w:r>
      <w:r w:rsidR="006A776F" w:rsidRPr="00F4466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.</w:t>
      </w:r>
    </w:p>
    <w:p w14:paraId="2EE3418E" w14:textId="463E4CB4" w:rsidR="00592F82" w:rsidRP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Государственные пособия не назначаются</w:t>
      </w: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 на детей, проживающих и (или) обучающихся в дневной форме получения образования за пределами Республики Беларусь, детей, выехавших за пределы Республики Беларусь на срок более двух месяцев (за исключением детей, родители которых работают в дипломатических представительствах и консульских учреждениях Республики Беларусь), а также на детей, находящихся в домах ребенка, учреждениях образования с круглосуточным режимом пребывания, на детей, помещенных в учреждения социального обслуживания, осуществляющие стационарное социальное обслуживание. На детей-сирот и детей, оставшихся без попечения родителей, находящихся на государственном обеспечении в детских интернатных учреждениях, детских домах семейного типа и приемных семьях.</w:t>
      </w:r>
    </w:p>
    <w:p w14:paraId="5F569E5B" w14:textId="1B9C0FE3" w:rsid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Назначение государственных пособий осуществляется</w:t>
      </w: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 </w:t>
      </w:r>
      <w:r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по месту работы (службы), учебы в дневной форме получения образования или прохождения подготовки в клинической ординатуре в очной форме лица, имеющего право на государственное пособие. </w:t>
      </w: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При этом в полной семье государственные пособия назначаются по месту работы (службы), учебы, прохождения подготовки в клинической ординатур</w:t>
      </w:r>
      <w:r w:rsidR="006A776F" w:rsidRPr="00F4466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е</w:t>
      </w: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 матери (мачехи) ребенка. В случае, если мать (мачеха) в полной семье не работает (не служит), не учится, не проходит подготовку в клинической ординатуре, государственные пособия назначаются по месту работы (службы), учебы, прохождения подготовки в клинической ординатуре отца (отчима) ребенка.</w:t>
      </w:r>
    </w:p>
    <w:p w14:paraId="57DFD04A" w14:textId="77777777" w:rsidR="006A776F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Лицам, работающим по совместительству, государственные пособия назначаются по основному месту работы</w:t>
      </w:r>
      <w:r w:rsidR="006A776F" w:rsidRPr="00F4466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.</w:t>
      </w:r>
    </w:p>
    <w:p w14:paraId="4AB8D6E7" w14:textId="77777777" w:rsidR="003328D9" w:rsidRPr="005A0DBC" w:rsidRDefault="003328D9" w:rsidP="003328D9">
      <w:pPr>
        <w:spacing w:before="100" w:beforeAutospacing="1" w:after="100" w:afterAutospacing="1"/>
        <w:jc w:val="both"/>
        <w:rPr>
          <w:rFonts w:eastAsia="Times New Roman" w:cs="Times New Roman"/>
          <w:sz w:val="21"/>
          <w:szCs w:val="21"/>
          <w:lang w:eastAsia="ru-RU"/>
        </w:rPr>
      </w:pPr>
      <w:r w:rsidRPr="005A0DBC">
        <w:rPr>
          <w:rFonts w:eastAsia="Times New Roman" w:cs="Times New Roman"/>
          <w:sz w:val="21"/>
          <w:szCs w:val="21"/>
          <w:lang w:eastAsia="ru-RU"/>
        </w:rPr>
        <w:t>Конкретизировано место назначения пособий на детей для физических лиц, самостоятельно уплачивающих обязательные страховые взносы в ФСЗН</w:t>
      </w:r>
      <w:r w:rsidRPr="005A0DBC">
        <w:rPr>
          <w:rFonts w:eastAsia="Times New Roman" w:cs="Times New Roman"/>
          <w:i/>
          <w:iCs/>
          <w:sz w:val="21"/>
          <w:szCs w:val="21"/>
          <w:lang w:eastAsia="ru-RU"/>
        </w:rPr>
        <w:t xml:space="preserve">. </w:t>
      </w:r>
    </w:p>
    <w:p w14:paraId="301931A3" w14:textId="77777777" w:rsidR="003328D9" w:rsidRPr="005A0DBC" w:rsidRDefault="003328D9" w:rsidP="003328D9">
      <w:pPr>
        <w:spacing w:before="100" w:beforeAutospacing="1" w:after="100" w:afterAutospacing="1"/>
        <w:jc w:val="both"/>
        <w:rPr>
          <w:rFonts w:eastAsia="Times New Roman" w:cs="Times New Roman"/>
          <w:sz w:val="21"/>
          <w:szCs w:val="21"/>
          <w:lang w:eastAsia="ru-RU"/>
        </w:rPr>
      </w:pPr>
      <w:r w:rsidRPr="005A0DBC">
        <w:rPr>
          <w:rFonts w:eastAsia="Times New Roman" w:cs="Times New Roman"/>
          <w:sz w:val="21"/>
          <w:szCs w:val="21"/>
          <w:lang w:eastAsia="ru-RU"/>
        </w:rPr>
        <w:t>Если в полной семье отец (отчим) работает по трудовому договору, а мать (мачеха) является: </w:t>
      </w:r>
    </w:p>
    <w:p w14:paraId="51920C43" w14:textId="77777777" w:rsidR="003328D9" w:rsidRPr="005A0DBC" w:rsidRDefault="003328D9" w:rsidP="003328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5A0DBC">
        <w:rPr>
          <w:rFonts w:eastAsia="Times New Roman" w:cs="Times New Roman"/>
          <w:sz w:val="21"/>
          <w:szCs w:val="21"/>
          <w:lang w:eastAsia="ru-RU"/>
        </w:rPr>
        <w:t>нотариусом, адвокатом, индивидуальным предпринимателем - пособия назначаются матери в органе по труду, занятости и социальной защите в соответствии с ее регистрацией по месту жительства (месту пребывания);</w:t>
      </w:r>
    </w:p>
    <w:p w14:paraId="6AED3C35" w14:textId="77777777" w:rsidR="003328D9" w:rsidRDefault="003328D9" w:rsidP="003328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5A0DBC">
        <w:rPr>
          <w:rFonts w:eastAsia="Times New Roman" w:cs="Times New Roman"/>
          <w:sz w:val="21"/>
          <w:szCs w:val="21"/>
          <w:lang w:eastAsia="ru-RU"/>
        </w:rPr>
        <w:lastRenderedPageBreak/>
        <w:t xml:space="preserve">ремесленником или осуществляет деятельность сфере </w:t>
      </w:r>
      <w:proofErr w:type="spellStart"/>
      <w:r w:rsidRPr="005A0DBC">
        <w:rPr>
          <w:rFonts w:eastAsia="Times New Roman" w:cs="Times New Roman"/>
          <w:sz w:val="21"/>
          <w:szCs w:val="21"/>
          <w:lang w:eastAsia="ru-RU"/>
        </w:rPr>
        <w:t>агроэкотуризма</w:t>
      </w:r>
      <w:proofErr w:type="spellEnd"/>
      <w:r w:rsidRPr="005A0DBC">
        <w:rPr>
          <w:rFonts w:eastAsia="Times New Roman" w:cs="Times New Roman"/>
          <w:sz w:val="21"/>
          <w:szCs w:val="21"/>
          <w:lang w:eastAsia="ru-RU"/>
        </w:rPr>
        <w:t>, иную самостоятельную деятельность – пособия назначаются по месту работы отца (отчима).</w:t>
      </w:r>
    </w:p>
    <w:p w14:paraId="1905E4A0" w14:textId="17DE0F3D" w:rsid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F4466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Л</w:t>
      </w: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ицам, выполняющим работы по гражданско-правовым договорам, предметом которых являются оказание услуг, выполнение работ и создание объектов интеллектуальной собственности, священнослужителям и лицам, работающим в религиозных организациях, зарегистрированным в органах по труду, занятости и социальной защите в качестве безработных либо проходящим профессиональную подготовку, переподготовку, повышение квалификации и обучающие курсы по направлению данных органов, лицам, работающим в коммерческих организациях со средней численностью работников за календарный год до 15 человек включительно, у индивидуальных предпринимателей, частных нотариусов, адвокатов, неработающим лицам </w:t>
      </w:r>
      <w:r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пособия назначаются в органах по труду, занятости и социальной защите в соответствии с регистрацией по месту жительства (месту пребывания).</w:t>
      </w: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 При этом, если в полных семьях родители ребенка относятся к категории указанных лиц, государственные пособия назначаются матери (мачехе) в соответствии с регистрацией по ее месту жительства (месту пребывания).</w:t>
      </w:r>
    </w:p>
    <w:p w14:paraId="75C4BEED" w14:textId="17DD90F9" w:rsidR="005A0DBC" w:rsidRDefault="005A0DBC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A0DBC">
        <w:rPr>
          <w:rFonts w:eastAsia="Times New Roman" w:cs="Times New Roman"/>
          <w:sz w:val="21"/>
          <w:szCs w:val="21"/>
          <w:lang w:eastAsia="ru-RU"/>
        </w:rPr>
        <w:t>Предоставлена возможность выплаты пособия другому родителю в полной семье</w:t>
      </w:r>
      <w:r w:rsidRPr="005A0DBC">
        <w:rPr>
          <w:rFonts w:eastAsia="Times New Roman" w:cs="Times New Roman"/>
          <w:i/>
          <w:iCs/>
          <w:sz w:val="21"/>
          <w:szCs w:val="21"/>
          <w:lang w:eastAsia="ru-RU"/>
        </w:rPr>
        <w:t xml:space="preserve"> (без изменения места выплаты)</w:t>
      </w:r>
      <w:r w:rsidRPr="005A0DBC">
        <w:rPr>
          <w:rFonts w:eastAsia="Times New Roman" w:cs="Times New Roman"/>
          <w:sz w:val="21"/>
          <w:szCs w:val="21"/>
          <w:lang w:eastAsia="ru-RU"/>
        </w:rPr>
        <w:t xml:space="preserve"> в случае признания родителя, которому назначено пособие, ограниченно дееспособным в судебном порядке либо если он имеет заболевание, при котором не может выполнять родительские обязанности.</w:t>
      </w:r>
    </w:p>
    <w:p w14:paraId="6DDBB2D2" w14:textId="77777777" w:rsidR="006A776F" w:rsidRPr="00592F82" w:rsidRDefault="006A776F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14:paraId="12208041" w14:textId="77777777" w:rsidR="00592F82" w:rsidRPr="00592F82" w:rsidRDefault="00592F82" w:rsidP="00592F82">
      <w:pPr>
        <w:shd w:val="clear" w:color="auto" w:fill="FFFFFF"/>
        <w:spacing w:after="336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Виды государственных пособий:</w:t>
      </w:r>
    </w:p>
    <w:p w14:paraId="03E504F3" w14:textId="77777777" w:rsidR="00592F82" w:rsidRP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 К пособиям по материнству относятся: </w:t>
      </w:r>
    </w:p>
    <w:p w14:paraId="03FB8EC3" w14:textId="77777777" w:rsidR="00592F82" w:rsidRPr="00592F82" w:rsidRDefault="00592F82" w:rsidP="00592F82">
      <w:pPr>
        <w:numPr>
          <w:ilvl w:val="0"/>
          <w:numId w:val="1"/>
        </w:numPr>
        <w:shd w:val="clear" w:color="auto" w:fill="FFFFFF"/>
        <w:spacing w:after="147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пособие по беременности и родам;</w:t>
      </w:r>
    </w:p>
    <w:p w14:paraId="64A06FF5" w14:textId="77777777" w:rsidR="00592F82" w:rsidRPr="00592F82" w:rsidRDefault="00592F82" w:rsidP="00592F82">
      <w:pPr>
        <w:numPr>
          <w:ilvl w:val="0"/>
          <w:numId w:val="1"/>
        </w:numPr>
        <w:shd w:val="clear" w:color="auto" w:fill="FFFFFF"/>
        <w:spacing w:after="147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пособие женщинам, ставшим на учет в организациях здравоохранения до 12-недельного срока беременности.</w:t>
      </w:r>
    </w:p>
    <w:p w14:paraId="79F3EEC7" w14:textId="77777777" w:rsidR="00592F82" w:rsidRP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 семейным пособиям относятся</w:t>
      </w:r>
      <w:r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: </w:t>
      </w:r>
    </w:p>
    <w:p w14:paraId="1E1C5443" w14:textId="77777777" w:rsidR="00592F82" w:rsidRPr="00592F82" w:rsidRDefault="00592F82" w:rsidP="00592F82">
      <w:pPr>
        <w:numPr>
          <w:ilvl w:val="0"/>
          <w:numId w:val="2"/>
        </w:numPr>
        <w:shd w:val="clear" w:color="auto" w:fill="FFFFFF"/>
        <w:spacing w:after="147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пособие в связи с рождением ребенка;</w:t>
      </w:r>
    </w:p>
    <w:p w14:paraId="3FD94D81" w14:textId="77777777" w:rsidR="00592F82" w:rsidRPr="00592F82" w:rsidRDefault="00592F82" w:rsidP="00592F82">
      <w:pPr>
        <w:numPr>
          <w:ilvl w:val="0"/>
          <w:numId w:val="2"/>
        </w:numPr>
        <w:shd w:val="clear" w:color="auto" w:fill="FFFFFF"/>
        <w:spacing w:after="147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пособие по уходу за ребенком в возрасте до 3 лет;</w:t>
      </w:r>
    </w:p>
    <w:p w14:paraId="0E7F2C6D" w14:textId="77777777" w:rsidR="00592F82" w:rsidRPr="00592F82" w:rsidRDefault="00592F82" w:rsidP="00592F82">
      <w:pPr>
        <w:numPr>
          <w:ilvl w:val="0"/>
          <w:numId w:val="2"/>
        </w:numPr>
        <w:shd w:val="clear" w:color="auto" w:fill="FFFFFF"/>
        <w:spacing w:after="147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пособие семьям на детей в возрасте от 3 до 18 лет в период воспитания ребенка в возрасте до 3 лет (далее — пособие на детей в возрасте от 3 до 18 лет);</w:t>
      </w:r>
    </w:p>
    <w:p w14:paraId="3FD80DEA" w14:textId="77777777" w:rsidR="00592F82" w:rsidRPr="00592F82" w:rsidRDefault="00592F82" w:rsidP="00592F82">
      <w:pPr>
        <w:numPr>
          <w:ilvl w:val="0"/>
          <w:numId w:val="2"/>
        </w:numPr>
        <w:shd w:val="clear" w:color="auto" w:fill="FFFFFF"/>
        <w:spacing w:after="147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пособие на детей старше 3 лет из отдельных категорий семей, определяемых настоящим Законом (далее — пособие на детей старше</w:t>
      </w: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br/>
        <w:t>3 лет из отдельных категорий семей);</w:t>
      </w:r>
    </w:p>
    <w:p w14:paraId="5E9AAC50" w14:textId="77777777" w:rsidR="00592F82" w:rsidRPr="00592F82" w:rsidRDefault="00592F82" w:rsidP="00592F82">
      <w:pPr>
        <w:numPr>
          <w:ilvl w:val="0"/>
          <w:numId w:val="2"/>
        </w:numPr>
        <w:shd w:val="clear" w:color="auto" w:fill="FFFFFF"/>
        <w:spacing w:after="147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пособие на ребенка в возрасте до 18 лет, инфицированного вирусом иммунодефицита человека;</w:t>
      </w:r>
    </w:p>
    <w:p w14:paraId="6ED15EE3" w14:textId="77777777" w:rsidR="00592F82" w:rsidRPr="00592F82" w:rsidRDefault="00592F82" w:rsidP="00592F82">
      <w:pPr>
        <w:numPr>
          <w:ilvl w:val="0"/>
          <w:numId w:val="2"/>
        </w:numPr>
        <w:shd w:val="clear" w:color="auto" w:fill="FFFFFF"/>
        <w:spacing w:after="147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пособие по уходу за ребенком-инвалидом в возрасте до 18 лет.</w:t>
      </w:r>
    </w:p>
    <w:p w14:paraId="713224E5" w14:textId="77777777" w:rsidR="00592F82" w:rsidRP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К пособиям по временной нетрудоспособности по уходу за ребенком относятся:</w:t>
      </w:r>
    </w:p>
    <w:p w14:paraId="2BBE5DE7" w14:textId="77777777" w:rsidR="00592F82" w:rsidRPr="00592F82" w:rsidRDefault="00592F82" w:rsidP="00592F82">
      <w:pPr>
        <w:numPr>
          <w:ilvl w:val="0"/>
          <w:numId w:val="3"/>
        </w:numPr>
        <w:shd w:val="clear" w:color="auto" w:fill="FFFFFF"/>
        <w:spacing w:after="147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пособие по временной нетрудоспособности по уходу за больным ребенком в возрасте до 14 лет (ребенком-инвалидом в возрасте до 18 лет);</w:t>
      </w:r>
    </w:p>
    <w:p w14:paraId="4125325F" w14:textId="77777777" w:rsidR="00592F82" w:rsidRPr="00592F82" w:rsidRDefault="00592F82" w:rsidP="00592F82">
      <w:pPr>
        <w:numPr>
          <w:ilvl w:val="0"/>
          <w:numId w:val="3"/>
        </w:numPr>
        <w:shd w:val="clear" w:color="auto" w:fill="FFFFFF"/>
        <w:spacing w:after="147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пособие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ребенком;</w:t>
      </w:r>
    </w:p>
    <w:p w14:paraId="4B0A3CFB" w14:textId="77777777" w:rsidR="00592F82" w:rsidRPr="00592F82" w:rsidRDefault="00592F82" w:rsidP="00592F82">
      <w:pPr>
        <w:numPr>
          <w:ilvl w:val="0"/>
          <w:numId w:val="3"/>
        </w:numPr>
        <w:shd w:val="clear" w:color="auto" w:fill="FFFFFF"/>
        <w:spacing w:after="147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пособие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реабилитации.</w:t>
      </w:r>
    </w:p>
    <w:p w14:paraId="62D2342F" w14:textId="77777777" w:rsidR="00592F82" w:rsidRP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Пособие женщинам, ставшим на учет в организациях здравоохранения до 12-недельного срока беременности</w:t>
      </w:r>
    </w:p>
    <w:p w14:paraId="3528E876" w14:textId="77777777" w:rsidR="00592F82" w:rsidRPr="00592F82" w:rsidRDefault="00592F82" w:rsidP="00592F82">
      <w:pPr>
        <w:shd w:val="clear" w:color="auto" w:fill="FFFFFF"/>
        <w:spacing w:after="336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Право на пособие имеют женщины, в том числе суррогатные матери, ставшие на учет в организациях здравоохранения Республики Беларусь до 12-недельного срока беременности, регулярно посещавшие такие организации и выполнявшие предписания врачей-специалистов в течение всего срока беременности.</w:t>
      </w:r>
    </w:p>
    <w:p w14:paraId="7D6AB43B" w14:textId="206822CB" w:rsid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Законом закрепляется право женщин на получение единовременного пособия, предусмотренного в связи с постановкой на учет до 12-недельного срока беременности, если они стали на такой учет </w:t>
      </w:r>
      <w:r w:rsidRPr="00592F82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не только в государственных, но и иных организациях здравоохранения. </w:t>
      </w:r>
    </w:p>
    <w:p w14:paraId="560B8D00" w14:textId="77777777" w:rsidR="006A776F" w:rsidRPr="00592F82" w:rsidRDefault="006A776F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14:paraId="01913293" w14:textId="77777777" w:rsidR="00592F82" w:rsidRP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Пособие в связи с рождением ребенка</w:t>
      </w:r>
    </w:p>
    <w:p w14:paraId="3A4DDDB0" w14:textId="77777777" w:rsidR="00592F82" w:rsidRPr="00592F82" w:rsidRDefault="00592F82" w:rsidP="00592F82">
      <w:pPr>
        <w:shd w:val="clear" w:color="auto" w:fill="FFFFFF"/>
        <w:spacing w:after="336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Право на пособие в связи с рождением ребенка имеют мать или отец в полной семье, родитель в неполной семье, лицо, усыновившее (удочерившее) ребенка в возрасте до 6 месяцев либо назначенное опекуном ребенка в возрасте до 6 месяцев.</w:t>
      </w:r>
    </w:p>
    <w:p w14:paraId="6D6EB47E" w14:textId="12F0B5B1" w:rsidR="00592F82" w:rsidRPr="00592F82" w:rsidRDefault="006A776F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Для п</w:t>
      </w:r>
      <w:r w:rsidR="00592F82"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рибывши</w:t>
      </w:r>
      <w:r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х</w:t>
      </w:r>
      <w:r w:rsidR="00592F82"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иностранны</w:t>
      </w:r>
      <w:r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х</w:t>
      </w:r>
      <w:r w:rsidR="00592F82"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граждан, а также граждан Республики Беларуси, </w:t>
      </w:r>
      <w:r w:rsidR="00592F82"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которые зарегистрированы в стране, но проживают за ее пределами</w:t>
      </w:r>
      <w:r w:rsidR="00E90440"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 имеются</w:t>
      </w:r>
      <w:r w:rsidR="00592F82"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дополнительные условия для назначения пособия в связи с рождением ребенка:</w:t>
      </w:r>
      <w:r w:rsidR="00592F82" w:rsidRPr="00592F82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4B0F34BE" w14:textId="77777777" w:rsidR="00592F82" w:rsidRPr="00592F82" w:rsidRDefault="00592F82" w:rsidP="00592F82">
      <w:pPr>
        <w:numPr>
          <w:ilvl w:val="0"/>
          <w:numId w:val="4"/>
        </w:numPr>
        <w:shd w:val="clear" w:color="auto" w:fill="FFFFFF"/>
        <w:spacing w:after="0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для временно проживающих в Республике Беларусь иностранных граждан и лиц без гражданства период уплаты обязательных страховых взносов на социальное страхование должен составлять не менее 6 месяцев; </w:t>
      </w:r>
    </w:p>
    <w:p w14:paraId="21673750" w14:textId="3776F768" w:rsidR="00592F82" w:rsidRPr="00E90440" w:rsidRDefault="00592F82" w:rsidP="00592F82">
      <w:pPr>
        <w:numPr>
          <w:ilvl w:val="0"/>
          <w:numId w:val="4"/>
        </w:numPr>
        <w:shd w:val="clear" w:color="auto" w:fill="FFFFFF"/>
        <w:spacing w:after="0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для граждан Республики Беларусь в случае рождения ребенка за границей – проживание одного из родителей в стране не менее 6 месяцев. </w:t>
      </w:r>
    </w:p>
    <w:p w14:paraId="69FE1BC8" w14:textId="77777777" w:rsidR="00E90440" w:rsidRPr="00592F82" w:rsidRDefault="00E90440" w:rsidP="00E90440">
      <w:pPr>
        <w:shd w:val="clear" w:color="auto" w:fill="FFFFFF"/>
        <w:spacing w:after="0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14:paraId="0FC1CD2F" w14:textId="77777777" w:rsidR="00592F82" w:rsidRP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Пособие по уходу за ребенком в возрасте до 3 лет</w:t>
      </w:r>
    </w:p>
    <w:p w14:paraId="18E944BD" w14:textId="77777777" w:rsidR="00592F82" w:rsidRPr="00592F82" w:rsidRDefault="00592F82" w:rsidP="00592F82">
      <w:pPr>
        <w:shd w:val="clear" w:color="auto" w:fill="FFFFFF"/>
        <w:spacing w:after="336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Право на пособие по уходу за ребенком в возрасте до 3 лет имеют мать (мачеха) в полной семье, родитель в неполной семье, усыновитель (</w:t>
      </w:r>
      <w:proofErr w:type="spellStart"/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удочеритель</w:t>
      </w:r>
      <w:proofErr w:type="spellEnd"/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), опекун ребенка, фактически осуществляющие уход за ребенком в возрасте до 3 лет.</w:t>
      </w:r>
    </w:p>
    <w:p w14:paraId="47FED722" w14:textId="5F11749F" w:rsid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Предоставлено право на пособие по уходу за ребенком в возрасте до 3 лет другим родственникам ребенка (не являющимися родителями ребенка), если они</w:t>
      </w:r>
      <w:r w:rsidR="00E90440"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будучи индивидуальными предпринимателями, нотариусами, адвокатами, ремесленниками, лицами, осуществляющими деятельность в сфере </w:t>
      </w:r>
      <w:proofErr w:type="spellStart"/>
      <w:r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агроэкотуризма</w:t>
      </w:r>
      <w:proofErr w:type="spellEnd"/>
      <w:r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, приостановили свою деятельность в связи с уходом за ребенком в возрасте до 3 лет. </w:t>
      </w:r>
    </w:p>
    <w:p w14:paraId="2FCF9D0B" w14:textId="1B571E42" w:rsidR="00592F82" w:rsidRPr="00592F82" w:rsidRDefault="00CE3601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</w:t>
      </w:r>
      <w:r w:rsidR="00592F82"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ерерасчет размера пособия по уходу за ребенком в возрасте до 3 лет</w:t>
      </w:r>
      <w:r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производится</w:t>
      </w:r>
      <w:r w:rsidR="00592F82"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два раза в год</w:t>
      </w:r>
      <w:r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="00592F82"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с 1 февраля и с 1 августа. При</w:t>
      </w:r>
      <w:r w:rsidR="00592F82"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этом в случае уменьшения среднемесячной заработной платы работников в стране, из которой исчисляется пособие по уходу за ребенком в возрасте до 3 лет, размеры пособия будут сохраняться на прежнем уровне. </w:t>
      </w:r>
    </w:p>
    <w:p w14:paraId="4AC874C1" w14:textId="335E901A" w:rsidR="00592F82" w:rsidRPr="00592F82" w:rsidRDefault="00CE3601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</w:t>
      </w:r>
      <w:r w:rsidR="00592F82"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ыплата пособия по уходу за ребенком в возрасте до 3 лет в полном размере</w:t>
      </w:r>
      <w:r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осуществляется</w:t>
      </w:r>
      <w:r w:rsidR="00592F82" w:rsidRPr="00CE3601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592F82"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индивидуальным предпринимателям и другим лицам, самостоятельно уплачивающим обязательные страховые взносы, если они находятся в процессе прекращения предпринимательской деятельности либо приостановили ее по приговору суда, или в связи с приостановлением лицензии на осуществление деятельности. </w:t>
      </w:r>
    </w:p>
    <w:p w14:paraId="0733EE14" w14:textId="1FDCA979" w:rsidR="00592F82" w:rsidRDefault="00454699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</w:t>
      </w:r>
      <w:r w:rsidR="00592F82"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особи</w:t>
      </w:r>
      <w:r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е</w:t>
      </w:r>
      <w:r w:rsidR="00592F82"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по уходу за ребенком в возрасте до 3 лет </w:t>
      </w:r>
      <w:r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выплачивается </w:t>
      </w:r>
      <w:r w:rsidR="00592F82"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 полном размере</w:t>
      </w:r>
      <w:r w:rsidR="00592F82"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при прохождении подготовки </w:t>
      </w:r>
      <w:r w:rsidR="00592F82"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в клинической ординатуре </w:t>
      </w:r>
      <w:r w:rsidR="00592F82"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в очной форме </w:t>
      </w:r>
      <w:r w:rsidR="00592F82"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за счет собственных средств</w:t>
      </w:r>
      <w:r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14:paraId="6F5E399B" w14:textId="77777777" w:rsidR="00454699" w:rsidRPr="00592F82" w:rsidRDefault="00454699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14:paraId="6E412032" w14:textId="77777777" w:rsidR="00592F82" w:rsidRP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Пособие на детей в возрасте от 3 до 18 лет</w:t>
      </w:r>
    </w:p>
    <w:p w14:paraId="537D2170" w14:textId="77777777" w:rsidR="00592F82" w:rsidRPr="00592F82" w:rsidRDefault="00592F82" w:rsidP="00592F82">
      <w:pPr>
        <w:shd w:val="clear" w:color="auto" w:fill="FFFFFF"/>
        <w:spacing w:after="336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Право на пособие на детей в возрасте от 3 до 18 лет имеют мать (мачеха) или отец (отчим) в полной семье, родитель в неполной семье, усыновитель (</w:t>
      </w:r>
      <w:proofErr w:type="spellStart"/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удочеритель</w:t>
      </w:r>
      <w:proofErr w:type="spellEnd"/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), опекун (попечитель), воспитывающие одновременно детей в возрасте до 3 лет и от 3 до 18 лет.</w:t>
      </w:r>
    </w:p>
    <w:p w14:paraId="0278A886" w14:textId="77777777" w:rsidR="00592F82" w:rsidRP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Пособие на детей старше 3 лет из отдельных категорий семей</w:t>
      </w:r>
    </w:p>
    <w:p w14:paraId="69E5C032" w14:textId="77777777" w:rsidR="00592F82" w:rsidRPr="00592F82" w:rsidRDefault="00592F82" w:rsidP="00592F82">
      <w:pPr>
        <w:shd w:val="clear" w:color="auto" w:fill="FFFFFF"/>
        <w:spacing w:after="336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Право на пособие на детей старше 3 лет из отдельных категорий семей имеют мать (мачеха) или отец (отчим) в полной семье, родитель в неполной семье, усыновитель (</w:t>
      </w:r>
      <w:proofErr w:type="spellStart"/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удочеритель</w:t>
      </w:r>
      <w:proofErr w:type="spellEnd"/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), опекун (попечитель) при воспитании ими ребенка (детей) старше 3 лет, если в семье:</w:t>
      </w:r>
    </w:p>
    <w:p w14:paraId="2E0B1BC1" w14:textId="77777777" w:rsidR="00592F82" w:rsidRPr="00592F82" w:rsidRDefault="00592F82" w:rsidP="00592F82">
      <w:pPr>
        <w:numPr>
          <w:ilvl w:val="0"/>
          <w:numId w:val="5"/>
        </w:numPr>
        <w:shd w:val="clear" w:color="auto" w:fill="FFFFFF"/>
        <w:spacing w:after="147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воспитывается ребенок-инвалид в возрасте до 18 лет;</w:t>
      </w:r>
    </w:p>
    <w:p w14:paraId="7B348092" w14:textId="77777777" w:rsidR="00592F82" w:rsidRPr="00592F82" w:rsidRDefault="00592F82" w:rsidP="00592F82">
      <w:pPr>
        <w:numPr>
          <w:ilvl w:val="0"/>
          <w:numId w:val="5"/>
        </w:numPr>
        <w:shd w:val="clear" w:color="auto" w:fill="FFFFFF"/>
        <w:spacing w:after="147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воспитывается ребенок в возрасте до 18 лет, инфицированный вирусом иммунодефицита человека;</w:t>
      </w:r>
    </w:p>
    <w:p w14:paraId="2835497E" w14:textId="77777777" w:rsidR="00592F82" w:rsidRPr="00592F82" w:rsidRDefault="00592F82" w:rsidP="00592F82">
      <w:pPr>
        <w:numPr>
          <w:ilvl w:val="0"/>
          <w:numId w:val="5"/>
        </w:numPr>
        <w:shd w:val="clear" w:color="auto" w:fill="FFFFFF"/>
        <w:spacing w:after="147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отец (отчим) или усыновитель (</w:t>
      </w:r>
      <w:proofErr w:type="spellStart"/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удочеритель</w:t>
      </w:r>
      <w:proofErr w:type="spellEnd"/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) проходят срочную военную службу, альтернативную службу;</w:t>
      </w:r>
    </w:p>
    <w:p w14:paraId="1F512258" w14:textId="0CD4E76C" w:rsidR="00592F82" w:rsidRDefault="00592F82" w:rsidP="00592F82">
      <w:pPr>
        <w:numPr>
          <w:ilvl w:val="0"/>
          <w:numId w:val="5"/>
        </w:numPr>
        <w:shd w:val="clear" w:color="auto" w:fill="FFFFFF"/>
        <w:spacing w:after="147" w:line="357" w:lineRule="atLeast"/>
        <w:ind w:left="701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оба родителя (мать (мачеха), отец (отчим)) в полной семье либо родитель в неполной семье, усыновитель (</w:t>
      </w:r>
      <w:proofErr w:type="spellStart"/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удочеритель</w:t>
      </w:r>
      <w:proofErr w:type="spellEnd"/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) являются инвалидами I или II группы, а также если один из родителей (мать (мачеха) или отец (отчим)) в полной семье является инвалидом I группы, а второй осуществляет уход за ним и получает пособие, предусмотренное законодательством.</w:t>
      </w:r>
    </w:p>
    <w:p w14:paraId="28581551" w14:textId="43A2C29B" w:rsidR="00592F82" w:rsidRDefault="00454699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Д</w:t>
      </w:r>
      <w:r w:rsidR="00592F82" w:rsidRPr="00F4466B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ля семей, в которых родители являются инвалидами I или II группы или один из родителей является инвалидом I группы, а другой осуществляет уход за ним с получением пособия по уходу</w:t>
      </w:r>
      <w:r w:rsidR="00592F82"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</w:t>
      </w:r>
      <w:r w:rsidR="00592F82"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аконом предоставлено право</w:t>
      </w:r>
      <w:r w:rsidR="00592F82"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на пособия на детей старше 3 лет из отдельных категорий семей до достижения детьми возраста 18 лет без каких-либо условий к их обучению, т.е. они могут получать пособия на детей, обучающихся на бюджетной основе, на заочной (дистанционной) или вечерней форме обучения, и на детей, не продолживших обучение после окончания школы. </w:t>
      </w:r>
    </w:p>
    <w:p w14:paraId="369CC3A5" w14:textId="3BA40F76" w:rsidR="00B643DE" w:rsidRDefault="00B643DE" w:rsidP="00B643D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</w:t>
      </w:r>
      <w:r>
        <w:rPr>
          <w:rFonts w:eastAsia="Times New Roman" w:cs="Times New Roman"/>
          <w:sz w:val="24"/>
          <w:szCs w:val="24"/>
          <w:lang w:eastAsia="ru-RU"/>
        </w:rPr>
        <w:t xml:space="preserve"> 1 января 2025 г. право на назначение пособия на детей старше 3 лет из отдельных категорий семей </w:t>
      </w:r>
      <w:r>
        <w:rPr>
          <w:rFonts w:eastAsia="Times New Roman" w:cs="Times New Roman"/>
          <w:sz w:val="24"/>
          <w:szCs w:val="24"/>
          <w:lang w:eastAsia="ru-RU"/>
        </w:rPr>
        <w:t>предоставлено семьям</w:t>
      </w:r>
      <w:r>
        <w:rPr>
          <w:rFonts w:eastAsia="Times New Roman" w:cs="Times New Roman"/>
          <w:sz w:val="24"/>
          <w:szCs w:val="24"/>
          <w:lang w:eastAsia="ru-RU"/>
        </w:rPr>
        <w:t xml:space="preserve"> с несовершеннолетними детьми, в которых старший ребенок-инвалид достиг возраста 18 лет, ему установлена I группа инвалидности и один из родителей осуществляет за ним уход с получением соответствующего пособия. </w:t>
      </w:r>
    </w:p>
    <w:p w14:paraId="563694BF" w14:textId="77777777" w:rsidR="00592F82" w:rsidRP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Пособие по уходу за ребенком-инвалидом в возрасте до 18 лет</w:t>
      </w:r>
    </w:p>
    <w:p w14:paraId="06F558CE" w14:textId="77777777" w:rsidR="00592F82" w:rsidRP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Право на пособие по уходу за ребенком-инвалидом в возрасте до 18 лет имеют</w:t>
      </w:r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 мать (мачеха) или отец (отчим) в полной семье, родитель в неполной семье, усыновитель (</w:t>
      </w:r>
      <w:proofErr w:type="spellStart"/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удочеритель</w:t>
      </w:r>
      <w:proofErr w:type="spellEnd"/>
      <w:r w:rsidRPr="00592F82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), опекун (попечитель) ребенка-инвалида либо другое лицо, фактически осуществляющие уход за ним, при соблюдении определенных условий.</w:t>
      </w:r>
    </w:p>
    <w:p w14:paraId="0D5C7C27" w14:textId="77777777" w:rsidR="00592F82" w:rsidRP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В целях усиления социальной поддержки семей, в которых воспитываются дети-инвалиды, предоставлено право родителям осуществлять уход за ребенком-инвалидом с получением </w:t>
      </w:r>
      <w:r w:rsidRPr="00592F82">
        <w:rPr>
          <w:rFonts w:ascii="&amp;quot" w:eastAsia="Times New Roman" w:hAnsi="&amp;quo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пособия по уходу за ребенком-инвалидом в возрасте до 18 лет</w:t>
      </w:r>
      <w:r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и одновременно работать на 0,5 ставки или выполнять работу на дому. </w:t>
      </w:r>
    </w:p>
    <w:p w14:paraId="3013A92E" w14:textId="3BB3F2CB" w:rsidR="00592F82" w:rsidRPr="00592F82" w:rsidRDefault="00592F82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Также родители ребенка-инвалида име</w:t>
      </w:r>
      <w:r w:rsidR="00454699" w:rsidRPr="00F4466B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ют</w:t>
      </w:r>
      <w:r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право на пособие по уходу за ребенком-инвалидом в возрасте до 18 лет и в случае получения ими пенсии либо ежемесячной страховой выплаты от Белгосстраха. </w:t>
      </w:r>
      <w:r w:rsidR="00A50FF8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7D4E0859" w14:textId="774AEAC3" w:rsidR="00592F82" w:rsidRPr="00592F82" w:rsidRDefault="00A50FF8" w:rsidP="00592F82">
      <w:pPr>
        <w:shd w:val="clear" w:color="auto" w:fill="FFFFFF"/>
        <w:spacing w:after="0" w:line="357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</w:t>
      </w:r>
      <w:r w:rsidR="00592F82"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азмер пособия по уходу за ребенком-инвалидом в возрасте до 18 лет </w:t>
      </w:r>
      <w:r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составляет</w:t>
      </w:r>
      <w:r w:rsidR="00592F82" w:rsidRPr="00592F82">
        <w:rPr>
          <w:rFonts w:ascii="&amp;quot" w:eastAsia="Times New Roman" w:hAnsi="&amp;quo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120 % БПМ для лиц, осуществляющих уход за ребенком-инвалидом в возрасте от 3 до 18 лет с III или IV степенью утраты здоровья. </w:t>
      </w:r>
    </w:p>
    <w:p w14:paraId="51C86958" w14:textId="26C6C812" w:rsidR="00592F82" w:rsidRDefault="00592F82"/>
    <w:sectPr w:rsidR="0059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40B69"/>
    <w:multiLevelType w:val="multilevel"/>
    <w:tmpl w:val="C3A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94B6C"/>
    <w:multiLevelType w:val="multilevel"/>
    <w:tmpl w:val="87D8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A2546"/>
    <w:multiLevelType w:val="multilevel"/>
    <w:tmpl w:val="57BA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185851"/>
    <w:multiLevelType w:val="multilevel"/>
    <w:tmpl w:val="B320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D13537"/>
    <w:multiLevelType w:val="multilevel"/>
    <w:tmpl w:val="9A26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CC26B8"/>
    <w:multiLevelType w:val="multilevel"/>
    <w:tmpl w:val="1160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5989785">
    <w:abstractNumId w:val="5"/>
  </w:num>
  <w:num w:numId="2" w16cid:durableId="742525726">
    <w:abstractNumId w:val="0"/>
  </w:num>
  <w:num w:numId="3" w16cid:durableId="142284231">
    <w:abstractNumId w:val="3"/>
  </w:num>
  <w:num w:numId="4" w16cid:durableId="1446653925">
    <w:abstractNumId w:val="2"/>
  </w:num>
  <w:num w:numId="5" w16cid:durableId="784541997">
    <w:abstractNumId w:val="4"/>
  </w:num>
  <w:num w:numId="6" w16cid:durableId="5850683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82"/>
    <w:rsid w:val="00132367"/>
    <w:rsid w:val="00286865"/>
    <w:rsid w:val="003328D9"/>
    <w:rsid w:val="00454699"/>
    <w:rsid w:val="00592F82"/>
    <w:rsid w:val="005A0DBC"/>
    <w:rsid w:val="006A776F"/>
    <w:rsid w:val="007830AE"/>
    <w:rsid w:val="00A50FF8"/>
    <w:rsid w:val="00B643DE"/>
    <w:rsid w:val="00B76215"/>
    <w:rsid w:val="00CB2350"/>
    <w:rsid w:val="00CE3601"/>
    <w:rsid w:val="00E90440"/>
    <w:rsid w:val="00F4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16C1"/>
  <w15:docId w15:val="{E8333EF6-81BB-4A6B-AE0A-F80257AF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57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6210">
                  <w:marLeft w:val="701"/>
                  <w:marRight w:val="7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udgrodno.gov.by/wp-content/uploads/2018/07/&#1047;&#1040;&#1050;&#1054;&#1053;-&#1056;&#1045;&#1057;&#1055;&#1059;&#1041;&#1051;&#1048;&#1050;&#1048;-&#1041;&#1045;&#1051;&#1040;&#1056;&#1059;&#1057;&#1068;-&#8470;7-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2025-01-03T13:31:00Z</dcterms:created>
  <dcterms:modified xsi:type="dcterms:W3CDTF">2025-01-03T13:31:00Z</dcterms:modified>
</cp:coreProperties>
</file>