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42" w:rsidRDefault="003A1442" w:rsidP="003A1442">
      <w:pPr>
        <w:jc w:val="right"/>
        <w:rPr>
          <w:u w:val="single"/>
        </w:rPr>
      </w:pPr>
      <w:r>
        <w:rPr>
          <w:u w:val="single"/>
        </w:rPr>
        <w:t xml:space="preserve"> </w:t>
      </w:r>
    </w:p>
    <w:tbl>
      <w:tblPr>
        <w:tblW w:w="10207" w:type="dxa"/>
        <w:tblInd w:w="-318" w:type="dxa"/>
        <w:tblLook w:val="0000"/>
      </w:tblPr>
      <w:tblGrid>
        <w:gridCol w:w="10207"/>
      </w:tblGrid>
      <w:tr w:rsidR="00C4516E" w:rsidTr="00C4516E">
        <w:trPr>
          <w:cantSplit/>
          <w:trHeight w:val="7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16E" w:rsidRDefault="00C4516E" w:rsidP="001649FD">
            <w:pPr>
              <w:jc w:val="center"/>
              <w:rPr>
                <w:sz w:val="18"/>
                <w:szCs w:val="18"/>
                <w:lang w:val="be-BY"/>
              </w:rPr>
            </w:pPr>
          </w:p>
        </w:tc>
      </w:tr>
      <w:tr w:rsidR="00C4516E" w:rsidTr="00C4516E">
        <w:trPr>
          <w:cantSplit/>
          <w:trHeight w:val="129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16E" w:rsidRDefault="00C4516E" w:rsidP="005A477B">
            <w:pPr>
              <w:rPr>
                <w:sz w:val="18"/>
                <w:szCs w:val="18"/>
                <w:lang w:val="be-BY"/>
              </w:rPr>
            </w:pPr>
          </w:p>
        </w:tc>
      </w:tr>
      <w:tr w:rsidR="00C4516E" w:rsidTr="00C451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4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C4516E" w:rsidRPr="00C4516E" w:rsidRDefault="00C4516E" w:rsidP="00C4516E">
            <w:pPr>
              <w:jc w:val="both"/>
              <w:rPr>
                <w:b/>
                <w:color w:val="0000FF"/>
                <w:sz w:val="30"/>
                <w:szCs w:val="30"/>
                <w:lang w:val="be-BY"/>
              </w:rPr>
            </w:pPr>
            <w:r w:rsidRPr="00C4516E">
              <w:rPr>
                <w:b/>
                <w:color w:val="0000FF"/>
                <w:sz w:val="30"/>
                <w:szCs w:val="30"/>
                <w:lang w:val="be-BY"/>
              </w:rPr>
              <w:t>НАРУШЕНИЯ   ЗАКОНОДАТЕЛЬСТВА  О  ЗАНЯТОСТИ в 2025 году</w:t>
            </w:r>
          </w:p>
        </w:tc>
      </w:tr>
    </w:tbl>
    <w:p w:rsidR="00743FEF" w:rsidRDefault="00743FEF" w:rsidP="00A468DE">
      <w:pPr>
        <w:ind w:left="468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410963" w:rsidRDefault="00C4516E" w:rsidP="00410963">
      <w:pPr>
        <w:ind w:firstLine="708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В</w:t>
      </w:r>
      <w:r w:rsidR="00410963">
        <w:rPr>
          <w:rFonts w:eastAsia="Calibri"/>
          <w:sz w:val="30"/>
          <w:szCs w:val="30"/>
        </w:rPr>
        <w:t xml:space="preserve"> 202</w:t>
      </w:r>
      <w:r w:rsidR="008679D4">
        <w:rPr>
          <w:rFonts w:eastAsia="Calibri"/>
          <w:sz w:val="30"/>
          <w:szCs w:val="30"/>
        </w:rPr>
        <w:t>5</w:t>
      </w:r>
      <w:r w:rsidR="00410963">
        <w:rPr>
          <w:rFonts w:eastAsia="Calibri"/>
          <w:sz w:val="30"/>
          <w:szCs w:val="30"/>
        </w:rPr>
        <w:t xml:space="preserve"> году в рамках осуществления надзора за </w:t>
      </w:r>
      <w:r w:rsidR="00410963">
        <w:rPr>
          <w:rFonts w:eastAsiaTheme="minorHAnsi"/>
          <w:sz w:val="30"/>
          <w:szCs w:val="30"/>
        </w:rPr>
        <w:t xml:space="preserve">соблюдением законодательства о занятости населения управлением по труду, занятости и социальной защите  </w:t>
      </w:r>
      <w:proofErr w:type="spellStart"/>
      <w:r w:rsidR="00410963">
        <w:rPr>
          <w:rFonts w:eastAsiaTheme="minorHAnsi"/>
          <w:sz w:val="30"/>
          <w:szCs w:val="30"/>
        </w:rPr>
        <w:t>Берестовицкого</w:t>
      </w:r>
      <w:proofErr w:type="spellEnd"/>
      <w:r w:rsidR="00410963">
        <w:rPr>
          <w:rFonts w:eastAsiaTheme="minorHAnsi"/>
          <w:sz w:val="30"/>
          <w:szCs w:val="30"/>
        </w:rPr>
        <w:t xml:space="preserve"> районного исполнительного комитета</w:t>
      </w:r>
      <w:r w:rsidR="00D77FD8">
        <w:rPr>
          <w:rFonts w:eastAsiaTheme="minorHAnsi"/>
          <w:sz w:val="30"/>
          <w:szCs w:val="30"/>
        </w:rPr>
        <w:t xml:space="preserve"> (далее – управление)</w:t>
      </w:r>
      <w:r w:rsidR="00410963">
        <w:rPr>
          <w:rFonts w:eastAsiaTheme="minorHAnsi"/>
          <w:sz w:val="30"/>
          <w:szCs w:val="30"/>
        </w:rPr>
        <w:t xml:space="preserve"> проведено </w:t>
      </w:r>
      <w:r w:rsidR="008679D4">
        <w:rPr>
          <w:rFonts w:eastAsiaTheme="minorHAnsi"/>
          <w:sz w:val="30"/>
          <w:szCs w:val="30"/>
        </w:rPr>
        <w:t>3</w:t>
      </w:r>
      <w:r w:rsidR="00410963">
        <w:rPr>
          <w:rFonts w:eastAsiaTheme="minorHAnsi"/>
          <w:sz w:val="30"/>
          <w:szCs w:val="30"/>
        </w:rPr>
        <w:t xml:space="preserve"> м</w:t>
      </w:r>
      <w:r w:rsidR="00410963">
        <w:rPr>
          <w:rFonts w:eastAsia="Calibri"/>
          <w:sz w:val="30"/>
          <w:szCs w:val="30"/>
        </w:rPr>
        <w:t>ониторинг</w:t>
      </w:r>
      <w:r w:rsidR="008679D4">
        <w:rPr>
          <w:rFonts w:eastAsia="Calibri"/>
          <w:sz w:val="30"/>
          <w:szCs w:val="30"/>
        </w:rPr>
        <w:t>а</w:t>
      </w:r>
      <w:r w:rsidR="00410963">
        <w:rPr>
          <w:rFonts w:eastAsia="Calibri"/>
          <w:sz w:val="30"/>
          <w:szCs w:val="30"/>
        </w:rPr>
        <w:t xml:space="preserve">, по </w:t>
      </w:r>
      <w:proofErr w:type="gramStart"/>
      <w:r w:rsidR="00410963">
        <w:rPr>
          <w:rFonts w:eastAsia="Calibri"/>
          <w:sz w:val="30"/>
          <w:szCs w:val="30"/>
        </w:rPr>
        <w:t>результатам</w:t>
      </w:r>
      <w:proofErr w:type="gramEnd"/>
      <w:r w:rsidR="00410963">
        <w:rPr>
          <w:rFonts w:eastAsia="Calibri"/>
          <w:sz w:val="30"/>
          <w:szCs w:val="30"/>
        </w:rPr>
        <w:t xml:space="preserve"> которых в </w:t>
      </w:r>
      <w:r w:rsidR="008679D4">
        <w:rPr>
          <w:rFonts w:eastAsia="Calibri"/>
          <w:sz w:val="30"/>
          <w:szCs w:val="30"/>
        </w:rPr>
        <w:t xml:space="preserve">одном </w:t>
      </w:r>
      <w:r w:rsidR="00410963">
        <w:rPr>
          <w:rFonts w:eastAsia="Calibri"/>
          <w:sz w:val="30"/>
          <w:szCs w:val="30"/>
        </w:rPr>
        <w:t>случа</w:t>
      </w:r>
      <w:r w:rsidR="008679D4">
        <w:rPr>
          <w:rFonts w:eastAsia="Calibri"/>
          <w:sz w:val="30"/>
          <w:szCs w:val="30"/>
        </w:rPr>
        <w:t>е</w:t>
      </w:r>
      <w:r w:rsidR="00410963">
        <w:rPr>
          <w:rFonts w:eastAsia="Calibri"/>
          <w:sz w:val="30"/>
          <w:szCs w:val="30"/>
        </w:rPr>
        <w:t xml:space="preserve"> нанимател</w:t>
      </w:r>
      <w:r w:rsidR="008679D4">
        <w:rPr>
          <w:rFonts w:eastAsia="Calibri"/>
          <w:sz w:val="30"/>
          <w:szCs w:val="30"/>
        </w:rPr>
        <w:t>ю</w:t>
      </w:r>
      <w:r w:rsidR="00410963">
        <w:rPr>
          <w:rFonts w:eastAsia="Calibri"/>
          <w:sz w:val="30"/>
          <w:szCs w:val="30"/>
        </w:rPr>
        <w:t xml:space="preserve"> были вынесены рекомендации по устранению и недопущению выявленных нарушений</w:t>
      </w:r>
      <w:r w:rsidR="008679D4">
        <w:rPr>
          <w:rFonts w:eastAsia="Calibri"/>
          <w:sz w:val="30"/>
          <w:szCs w:val="30"/>
        </w:rPr>
        <w:t xml:space="preserve"> по фактам несвоевременного информирования о заполнении либо об исключении из штатного расписания свободных рабочих мест (вакансий)</w:t>
      </w:r>
      <w:r w:rsidR="00410963">
        <w:rPr>
          <w:rFonts w:eastAsia="Calibri"/>
          <w:sz w:val="30"/>
          <w:szCs w:val="30"/>
        </w:rPr>
        <w:t>.</w:t>
      </w:r>
      <w:r w:rsidR="008679D4">
        <w:rPr>
          <w:rFonts w:eastAsia="Calibri"/>
          <w:sz w:val="30"/>
          <w:szCs w:val="30"/>
        </w:rPr>
        <w:t xml:space="preserve"> </w:t>
      </w:r>
    </w:p>
    <w:p w:rsidR="008679D4" w:rsidRPr="006B126D" w:rsidRDefault="008679D4" w:rsidP="00410963">
      <w:pPr>
        <w:ind w:firstLine="708"/>
        <w:jc w:val="both"/>
        <w:rPr>
          <w:rFonts w:eastAsia="Calibri"/>
          <w:i/>
          <w:color w:val="000000" w:themeColor="text1"/>
          <w:sz w:val="30"/>
          <w:szCs w:val="30"/>
        </w:rPr>
      </w:pPr>
      <w:r>
        <w:rPr>
          <w:rFonts w:eastAsia="Calibri"/>
          <w:sz w:val="30"/>
          <w:szCs w:val="30"/>
        </w:rPr>
        <w:t>В истекшем году проведено одно мероприятие технического (поверочного) характера</w:t>
      </w:r>
      <w:r w:rsidR="00EE6285">
        <w:rPr>
          <w:rFonts w:eastAsia="Calibri"/>
          <w:sz w:val="30"/>
          <w:szCs w:val="30"/>
        </w:rPr>
        <w:t xml:space="preserve"> по оценке полноты  сведений о наличии свободных рабочих мест (вакансий). По результатам мероприятия вынесено предписание об устранении нарушений в части не уведомления о наличии свободных рабочих мест (вакансий) на информационном портале государственной службы занятости.</w:t>
      </w:r>
    </w:p>
    <w:p w:rsidR="00EE6285" w:rsidRDefault="00EE6285" w:rsidP="0041096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отношении двух нанимателей, допустивших нарушени</w:t>
      </w:r>
      <w:r w:rsidR="00D77FD8">
        <w:rPr>
          <w:sz w:val="30"/>
          <w:szCs w:val="30"/>
        </w:rPr>
        <w:t>е</w:t>
      </w:r>
      <w:r>
        <w:rPr>
          <w:sz w:val="30"/>
          <w:szCs w:val="30"/>
        </w:rPr>
        <w:t xml:space="preserve"> законодательства о занятости населения в части </w:t>
      </w:r>
      <w:r w:rsidR="00D77FD8">
        <w:rPr>
          <w:sz w:val="30"/>
          <w:szCs w:val="30"/>
        </w:rPr>
        <w:t>не уведомления не менее чем за два месяца</w:t>
      </w:r>
      <w:r>
        <w:rPr>
          <w:sz w:val="30"/>
          <w:szCs w:val="30"/>
        </w:rPr>
        <w:t xml:space="preserve"> </w:t>
      </w:r>
      <w:r w:rsidR="00D77FD8">
        <w:rPr>
          <w:sz w:val="30"/>
          <w:szCs w:val="30"/>
        </w:rPr>
        <w:t>до высвобождения работника в связи с ликвидацией организации и сокращением численности, осуществлен административный процесс. На одного нанимателя наложен штраф в размере 210,00 рублей.</w:t>
      </w:r>
    </w:p>
    <w:p w:rsidR="00AB1E49" w:rsidRDefault="00410963" w:rsidP="00AB1E49">
      <w:pPr>
        <w:ind w:firstLine="708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 xml:space="preserve">В рамках проведения разъяснительной работы о порядке соблюдения требований законодательства Республики Беларусь о занятости населения и применения его положений на практике управление </w:t>
      </w:r>
      <w:r>
        <w:rPr>
          <w:rFonts w:eastAsia="Calibri"/>
          <w:sz w:val="30"/>
          <w:szCs w:val="30"/>
        </w:rPr>
        <w:t>обращает внимание</w:t>
      </w:r>
      <w:r w:rsidR="00AB1E49">
        <w:rPr>
          <w:rFonts w:eastAsia="Calibri"/>
          <w:sz w:val="30"/>
          <w:szCs w:val="30"/>
        </w:rPr>
        <w:t xml:space="preserve">, что статья 35 </w:t>
      </w:r>
      <w:r w:rsidR="00AB1E49">
        <w:rPr>
          <w:sz w:val="30"/>
          <w:szCs w:val="30"/>
        </w:rPr>
        <w:t>Закона Республики Беларусь «О занятости населения» (далее – Закон)  определяет обязанности нанимателей в области содействия занятости населения.</w:t>
      </w:r>
    </w:p>
    <w:p w:rsidR="00AB1E49" w:rsidRDefault="00AB1E49" w:rsidP="00410963">
      <w:pPr>
        <w:ind w:firstLine="708"/>
        <w:jc w:val="both"/>
        <w:rPr>
          <w:rFonts w:eastAsia="Calibri"/>
          <w:sz w:val="30"/>
          <w:szCs w:val="30"/>
        </w:rPr>
      </w:pPr>
    </w:p>
    <w:p w:rsidR="00AB1E49" w:rsidRPr="00AB1E49" w:rsidRDefault="00AB1E49" w:rsidP="00410963">
      <w:pPr>
        <w:ind w:firstLine="708"/>
        <w:jc w:val="both"/>
        <w:rPr>
          <w:rFonts w:eastAsia="Calibri"/>
          <w:sz w:val="30"/>
          <w:szCs w:val="30"/>
        </w:rPr>
      </w:pPr>
      <w:proofErr w:type="gramStart"/>
      <w:r>
        <w:rPr>
          <w:rFonts w:eastAsia="Calibri"/>
          <w:sz w:val="30"/>
          <w:szCs w:val="30"/>
        </w:rPr>
        <w:t>В частности</w:t>
      </w:r>
      <w:r w:rsidR="00B94766">
        <w:rPr>
          <w:rFonts w:eastAsia="Calibri"/>
          <w:sz w:val="30"/>
          <w:szCs w:val="30"/>
        </w:rPr>
        <w:t>,</w:t>
      </w:r>
      <w:r>
        <w:rPr>
          <w:rFonts w:eastAsia="Calibri"/>
          <w:sz w:val="30"/>
          <w:szCs w:val="30"/>
        </w:rPr>
        <w:t xml:space="preserve"> в  соответствии с абзацем 8 </w:t>
      </w:r>
      <w:r>
        <w:rPr>
          <w:sz w:val="30"/>
          <w:szCs w:val="30"/>
        </w:rPr>
        <w:t xml:space="preserve">части первой статьи 35 Закона Республики Беларусь «О занятости населения» (далее – Закон) наниматели </w:t>
      </w:r>
      <w:r w:rsidRPr="00B94766">
        <w:rPr>
          <w:b/>
          <w:color w:val="000000"/>
          <w:sz w:val="30"/>
          <w:szCs w:val="30"/>
        </w:rPr>
        <w:t>не менее чем за </w:t>
      </w:r>
      <w:r w:rsidR="00A44156">
        <w:rPr>
          <w:b/>
          <w:color w:val="000000"/>
          <w:sz w:val="30"/>
          <w:szCs w:val="30"/>
        </w:rPr>
        <w:t xml:space="preserve"> </w:t>
      </w:r>
      <w:r w:rsidRPr="00B94766">
        <w:rPr>
          <w:b/>
          <w:color w:val="000000"/>
          <w:sz w:val="30"/>
          <w:szCs w:val="30"/>
        </w:rPr>
        <w:t>два месяца до высвобождения работников</w:t>
      </w:r>
      <w:r w:rsidRPr="00AB1E49">
        <w:rPr>
          <w:color w:val="000000"/>
          <w:sz w:val="30"/>
          <w:szCs w:val="30"/>
        </w:rPr>
        <w:t xml:space="preserve"> по основаниям, предусмотренным пунктами 1 и 2 статьи 42 Трудового кодекса Республики Беларусь, </w:t>
      </w:r>
      <w:r>
        <w:rPr>
          <w:color w:val="000000"/>
          <w:sz w:val="30"/>
          <w:szCs w:val="30"/>
        </w:rPr>
        <w:t xml:space="preserve"> обязаны </w:t>
      </w:r>
      <w:r w:rsidRPr="00AB1E49">
        <w:rPr>
          <w:color w:val="000000"/>
          <w:sz w:val="30"/>
          <w:szCs w:val="30"/>
        </w:rPr>
        <w:t>письменно уведомлять об этом органы по труду, занятости и социальной защите по месту нахождения нанимателя с указанием</w:t>
      </w:r>
      <w:proofErr w:type="gramEnd"/>
      <w:r w:rsidRPr="00AB1E49">
        <w:rPr>
          <w:color w:val="000000"/>
          <w:sz w:val="30"/>
          <w:szCs w:val="30"/>
        </w:rPr>
        <w:t xml:space="preserve"> фамилии, собственного имени, отчества (если таковое имеется), возраста, места жительства высвобождаемых работников, их уровня образования, квалификации, занимаемой ими должности служащего (профессии рабочего) и размера их средней заработной платы по форме, установленной Министерством труда и социальной защиты</w:t>
      </w:r>
      <w:r>
        <w:rPr>
          <w:color w:val="000000"/>
          <w:sz w:val="30"/>
          <w:szCs w:val="30"/>
        </w:rPr>
        <w:t xml:space="preserve"> (приложение </w:t>
      </w:r>
      <w:r w:rsidR="00B94766">
        <w:rPr>
          <w:color w:val="000000"/>
          <w:sz w:val="30"/>
          <w:szCs w:val="30"/>
        </w:rPr>
        <w:t xml:space="preserve">12 к постановлению </w:t>
      </w:r>
      <w:r w:rsidR="00B94766">
        <w:rPr>
          <w:color w:val="000000"/>
          <w:sz w:val="30"/>
          <w:szCs w:val="30"/>
        </w:rPr>
        <w:lastRenderedPageBreak/>
        <w:t>Министерства труда и социальной защиты Республики Беларусь от 22.01.2025 № 8)</w:t>
      </w:r>
      <w:r w:rsidR="00A44156">
        <w:rPr>
          <w:color w:val="000000"/>
          <w:sz w:val="30"/>
          <w:szCs w:val="30"/>
        </w:rPr>
        <w:t>.</w:t>
      </w:r>
    </w:p>
    <w:p w:rsidR="00410963" w:rsidRPr="00C4516E" w:rsidRDefault="00410963" w:rsidP="00410963">
      <w:pPr>
        <w:pStyle w:val="newncpi"/>
        <w:spacing w:before="0" w:after="0"/>
        <w:rPr>
          <w:b/>
          <w:color w:val="0000FF"/>
          <w:sz w:val="30"/>
          <w:szCs w:val="30"/>
        </w:rPr>
      </w:pPr>
      <w:proofErr w:type="gramStart"/>
      <w:r>
        <w:rPr>
          <w:sz w:val="30"/>
          <w:szCs w:val="30"/>
        </w:rPr>
        <w:t xml:space="preserve">В соответствии с абзацем 14 части первой статьи 35 Закона наниматели обязаны уведомлять органы по труду, занятости и социальной защите о наличии свободных рабочих мест (вакансий) </w:t>
      </w:r>
      <w:r w:rsidR="00A44156">
        <w:rPr>
          <w:sz w:val="30"/>
          <w:szCs w:val="30"/>
        </w:rPr>
        <w:t xml:space="preserve">        </w:t>
      </w:r>
      <w:r w:rsidRPr="00410963">
        <w:rPr>
          <w:b/>
          <w:sz w:val="30"/>
          <w:szCs w:val="30"/>
        </w:rPr>
        <w:t>в течение пяти рабочих дней</w:t>
      </w:r>
      <w:r>
        <w:rPr>
          <w:sz w:val="30"/>
          <w:szCs w:val="30"/>
        </w:rPr>
        <w:t xml:space="preserve"> со дня их образования с указанием условий труда и размера его оплаты путем размещения этих сведений на информационном портале  государственной службы занятости (далее  - портал</w:t>
      </w:r>
      <w:r w:rsidRPr="00410963">
        <w:rPr>
          <w:b/>
          <w:sz w:val="30"/>
          <w:szCs w:val="30"/>
        </w:rPr>
        <w:t xml:space="preserve">)   </w:t>
      </w:r>
      <w:proofErr w:type="spellStart"/>
      <w:r w:rsidRPr="00C4516E">
        <w:rPr>
          <w:b/>
          <w:color w:val="0000FF"/>
          <w:sz w:val="30"/>
          <w:szCs w:val="30"/>
        </w:rPr>
        <w:t>http</w:t>
      </w:r>
      <w:proofErr w:type="spellEnd"/>
      <w:r w:rsidRPr="00C4516E">
        <w:rPr>
          <w:b/>
          <w:color w:val="0000FF"/>
          <w:sz w:val="30"/>
          <w:szCs w:val="30"/>
          <w:lang w:val="en-US"/>
        </w:rPr>
        <w:t>s</w:t>
      </w:r>
      <w:r w:rsidRPr="00C4516E">
        <w:rPr>
          <w:b/>
          <w:color w:val="0000FF"/>
          <w:sz w:val="30"/>
          <w:szCs w:val="30"/>
        </w:rPr>
        <w:t>://</w:t>
      </w:r>
      <w:proofErr w:type="spellStart"/>
      <w:r w:rsidRPr="00C4516E">
        <w:rPr>
          <w:b/>
          <w:color w:val="0000FF"/>
          <w:sz w:val="30"/>
          <w:szCs w:val="30"/>
        </w:rPr>
        <w:t>gsz.gov.by</w:t>
      </w:r>
      <w:proofErr w:type="spellEnd"/>
      <w:r w:rsidRPr="00C4516E">
        <w:rPr>
          <w:b/>
          <w:color w:val="0000FF"/>
          <w:sz w:val="30"/>
          <w:szCs w:val="30"/>
        </w:rPr>
        <w:t>/</w:t>
      </w:r>
      <w:proofErr w:type="gramEnd"/>
    </w:p>
    <w:p w:rsidR="00410963" w:rsidRDefault="00410963" w:rsidP="00410963">
      <w:pPr>
        <w:ind w:firstLine="708"/>
        <w:jc w:val="both"/>
        <w:rPr>
          <w:rFonts w:ascii="Open Sans" w:hAnsi="Open Sans"/>
          <w:color w:val="3D3D3D"/>
        </w:rPr>
      </w:pPr>
      <w:proofErr w:type="gramStart"/>
      <w:r>
        <w:rPr>
          <w:sz w:val="30"/>
          <w:szCs w:val="30"/>
        </w:rPr>
        <w:t xml:space="preserve">В соответствии с абзацем </w:t>
      </w:r>
      <w:r w:rsidRPr="00C838D5">
        <w:rPr>
          <w:sz w:val="30"/>
          <w:szCs w:val="30"/>
        </w:rPr>
        <w:t>15</w:t>
      </w:r>
      <w:r>
        <w:rPr>
          <w:sz w:val="30"/>
          <w:szCs w:val="30"/>
        </w:rPr>
        <w:t xml:space="preserve"> части первой статьи </w:t>
      </w:r>
      <w:r w:rsidRPr="00C838D5">
        <w:rPr>
          <w:sz w:val="30"/>
          <w:szCs w:val="30"/>
        </w:rPr>
        <w:t>35</w:t>
      </w:r>
      <w:r>
        <w:rPr>
          <w:sz w:val="30"/>
          <w:szCs w:val="30"/>
        </w:rPr>
        <w:t xml:space="preserve"> Закона наниматели также обязаны информировать органы по труду, занятости и социальной защите о заполнении либо об исключении из штатного расписания свободных рабочих мест (вакансий), о наличии которых в соответствии с законодательством они были уведомлены, </w:t>
      </w:r>
      <w:r w:rsidRPr="00410963">
        <w:rPr>
          <w:b/>
          <w:sz w:val="30"/>
          <w:szCs w:val="30"/>
        </w:rPr>
        <w:t xml:space="preserve">в течение двух рабочих дней </w:t>
      </w:r>
      <w:r>
        <w:rPr>
          <w:sz w:val="30"/>
          <w:szCs w:val="30"/>
        </w:rPr>
        <w:t xml:space="preserve">со дня их заполнения либо исключения из штатного расписания. </w:t>
      </w:r>
      <w:proofErr w:type="gramEnd"/>
    </w:p>
    <w:p w:rsidR="00410963" w:rsidRDefault="00410963" w:rsidP="00410963">
      <w:pPr>
        <w:ind w:firstLine="708"/>
        <w:jc w:val="both"/>
        <w:rPr>
          <w:b/>
          <w:sz w:val="30"/>
          <w:szCs w:val="30"/>
        </w:rPr>
      </w:pPr>
      <w:r w:rsidRPr="00410963">
        <w:rPr>
          <w:sz w:val="30"/>
          <w:szCs w:val="30"/>
        </w:rPr>
        <w:t>Обращаем внимание, что с 1 января 202</w:t>
      </w:r>
      <w:r w:rsidR="00B94766">
        <w:rPr>
          <w:sz w:val="30"/>
          <w:szCs w:val="30"/>
        </w:rPr>
        <w:t>6</w:t>
      </w:r>
      <w:r w:rsidRPr="00410963">
        <w:rPr>
          <w:sz w:val="30"/>
          <w:szCs w:val="30"/>
        </w:rPr>
        <w:t xml:space="preserve"> г. размер минимальной заработной платы установлен в размере </w:t>
      </w:r>
      <w:r w:rsidR="00B94766">
        <w:rPr>
          <w:sz w:val="30"/>
          <w:szCs w:val="30"/>
        </w:rPr>
        <w:t>858,00</w:t>
      </w:r>
      <w:r w:rsidRPr="00410963">
        <w:rPr>
          <w:sz w:val="30"/>
          <w:szCs w:val="30"/>
        </w:rPr>
        <w:t xml:space="preserve"> рублей.</w:t>
      </w:r>
      <w:r>
        <w:rPr>
          <w:b/>
          <w:sz w:val="30"/>
          <w:szCs w:val="30"/>
        </w:rPr>
        <w:t xml:space="preserve">  В связи с  изменением минимальной заработной платы,  ее индексации необходимо оперативно вносить изменения в </w:t>
      </w:r>
      <w:proofErr w:type="gramStart"/>
      <w:r>
        <w:rPr>
          <w:b/>
          <w:sz w:val="30"/>
          <w:szCs w:val="30"/>
        </w:rPr>
        <w:t>размер оплаты труда</w:t>
      </w:r>
      <w:proofErr w:type="gramEnd"/>
      <w:r>
        <w:rPr>
          <w:b/>
          <w:sz w:val="30"/>
          <w:szCs w:val="30"/>
        </w:rPr>
        <w:t xml:space="preserve"> по вакансиям, размещенным на портале. </w:t>
      </w:r>
    </w:p>
    <w:p w:rsidR="00410963" w:rsidRDefault="00410963" w:rsidP="0041096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выявлении фактов нарушений законодательства о занятости к нанимателям могут применяться меры ответственности, предусмотренные статьями 10.11 и 10.12 Кодекса об административных правонарушениях Республики Беларусь.</w:t>
      </w:r>
    </w:p>
    <w:p w:rsidR="00B94766" w:rsidRDefault="00B94766" w:rsidP="00274FCD">
      <w:pPr>
        <w:jc w:val="both"/>
        <w:rPr>
          <w:sz w:val="30"/>
          <w:szCs w:val="30"/>
        </w:rPr>
      </w:pPr>
    </w:p>
    <w:sectPr w:rsidR="00B94766" w:rsidSect="00B94766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6DD"/>
    <w:multiLevelType w:val="hybridMultilevel"/>
    <w:tmpl w:val="90D84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6909"/>
    <w:multiLevelType w:val="hybridMultilevel"/>
    <w:tmpl w:val="E8C8E8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AB7241"/>
    <w:multiLevelType w:val="hybridMultilevel"/>
    <w:tmpl w:val="0E264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2E106D"/>
    <w:multiLevelType w:val="hybridMultilevel"/>
    <w:tmpl w:val="BAA00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0241CB5"/>
    <w:multiLevelType w:val="hybridMultilevel"/>
    <w:tmpl w:val="FD3EC4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466029"/>
    <w:multiLevelType w:val="hybridMultilevel"/>
    <w:tmpl w:val="79E829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B4B73B5"/>
    <w:multiLevelType w:val="hybridMultilevel"/>
    <w:tmpl w:val="D6D2F2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5EF286E"/>
    <w:multiLevelType w:val="hybridMultilevel"/>
    <w:tmpl w:val="62D85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6E5"/>
    <w:rsid w:val="00000984"/>
    <w:rsid w:val="00000F1D"/>
    <w:rsid w:val="00001507"/>
    <w:rsid w:val="00006A9F"/>
    <w:rsid w:val="000254B8"/>
    <w:rsid w:val="00026ED0"/>
    <w:rsid w:val="000349B1"/>
    <w:rsid w:val="000355F7"/>
    <w:rsid w:val="000402AE"/>
    <w:rsid w:val="0004276D"/>
    <w:rsid w:val="00044FCD"/>
    <w:rsid w:val="0005497B"/>
    <w:rsid w:val="000610D9"/>
    <w:rsid w:val="0006238E"/>
    <w:rsid w:val="00071FA9"/>
    <w:rsid w:val="00072A06"/>
    <w:rsid w:val="00076B2B"/>
    <w:rsid w:val="000811AE"/>
    <w:rsid w:val="00082AB0"/>
    <w:rsid w:val="00090B7C"/>
    <w:rsid w:val="00094B82"/>
    <w:rsid w:val="00094C31"/>
    <w:rsid w:val="000A41FC"/>
    <w:rsid w:val="000A60ED"/>
    <w:rsid w:val="000A73F4"/>
    <w:rsid w:val="000B082F"/>
    <w:rsid w:val="000B3938"/>
    <w:rsid w:val="000B6C71"/>
    <w:rsid w:val="000C0997"/>
    <w:rsid w:val="000C48F7"/>
    <w:rsid w:val="000C60C7"/>
    <w:rsid w:val="000C6187"/>
    <w:rsid w:val="000D24C0"/>
    <w:rsid w:val="000D4ABC"/>
    <w:rsid w:val="000D52DB"/>
    <w:rsid w:val="000E04BE"/>
    <w:rsid w:val="000E3462"/>
    <w:rsid w:val="000F1FD7"/>
    <w:rsid w:val="000F66E3"/>
    <w:rsid w:val="00101A38"/>
    <w:rsid w:val="00105AEF"/>
    <w:rsid w:val="00106D08"/>
    <w:rsid w:val="001143CC"/>
    <w:rsid w:val="00115464"/>
    <w:rsid w:val="00120342"/>
    <w:rsid w:val="0012064D"/>
    <w:rsid w:val="00124395"/>
    <w:rsid w:val="00133069"/>
    <w:rsid w:val="0013732A"/>
    <w:rsid w:val="00137B25"/>
    <w:rsid w:val="00140B65"/>
    <w:rsid w:val="00140D8D"/>
    <w:rsid w:val="00146911"/>
    <w:rsid w:val="001519BD"/>
    <w:rsid w:val="00153F72"/>
    <w:rsid w:val="00154E73"/>
    <w:rsid w:val="001650BE"/>
    <w:rsid w:val="001673C6"/>
    <w:rsid w:val="00167B51"/>
    <w:rsid w:val="00171350"/>
    <w:rsid w:val="001778EF"/>
    <w:rsid w:val="00177BCD"/>
    <w:rsid w:val="0018157D"/>
    <w:rsid w:val="00187161"/>
    <w:rsid w:val="001913C5"/>
    <w:rsid w:val="0019153D"/>
    <w:rsid w:val="00194182"/>
    <w:rsid w:val="00197381"/>
    <w:rsid w:val="001A09CF"/>
    <w:rsid w:val="001A0F33"/>
    <w:rsid w:val="001A3CFD"/>
    <w:rsid w:val="001A420D"/>
    <w:rsid w:val="001A496A"/>
    <w:rsid w:val="001A6A85"/>
    <w:rsid w:val="001B2CCA"/>
    <w:rsid w:val="001B364D"/>
    <w:rsid w:val="001C0D1B"/>
    <w:rsid w:val="001C78C7"/>
    <w:rsid w:val="001C7F7F"/>
    <w:rsid w:val="001D27E2"/>
    <w:rsid w:val="001E2DA4"/>
    <w:rsid w:val="001E3176"/>
    <w:rsid w:val="001E4B73"/>
    <w:rsid w:val="001F09C0"/>
    <w:rsid w:val="001F180D"/>
    <w:rsid w:val="001F3B14"/>
    <w:rsid w:val="001F50CB"/>
    <w:rsid w:val="001F7BAC"/>
    <w:rsid w:val="0020178B"/>
    <w:rsid w:val="00205A8E"/>
    <w:rsid w:val="00205E3C"/>
    <w:rsid w:val="002065A0"/>
    <w:rsid w:val="00215843"/>
    <w:rsid w:val="002229C9"/>
    <w:rsid w:val="0022412A"/>
    <w:rsid w:val="0022593F"/>
    <w:rsid w:val="00225F92"/>
    <w:rsid w:val="00231B12"/>
    <w:rsid w:val="0023354D"/>
    <w:rsid w:val="00237623"/>
    <w:rsid w:val="00242C45"/>
    <w:rsid w:val="00243B99"/>
    <w:rsid w:val="002449A5"/>
    <w:rsid w:val="00245871"/>
    <w:rsid w:val="00245AC4"/>
    <w:rsid w:val="002460B2"/>
    <w:rsid w:val="00246B20"/>
    <w:rsid w:val="00247652"/>
    <w:rsid w:val="0025607D"/>
    <w:rsid w:val="002637A5"/>
    <w:rsid w:val="00263D1B"/>
    <w:rsid w:val="0026610A"/>
    <w:rsid w:val="00267AC2"/>
    <w:rsid w:val="00272773"/>
    <w:rsid w:val="00273D07"/>
    <w:rsid w:val="00274FCD"/>
    <w:rsid w:val="00277509"/>
    <w:rsid w:val="00277B58"/>
    <w:rsid w:val="002808A8"/>
    <w:rsid w:val="0028404B"/>
    <w:rsid w:val="00286E6D"/>
    <w:rsid w:val="002879CA"/>
    <w:rsid w:val="00293490"/>
    <w:rsid w:val="002955BE"/>
    <w:rsid w:val="002A18B8"/>
    <w:rsid w:val="002B3DCB"/>
    <w:rsid w:val="002B5771"/>
    <w:rsid w:val="002C0323"/>
    <w:rsid w:val="002C2371"/>
    <w:rsid w:val="002C497C"/>
    <w:rsid w:val="002E2B6F"/>
    <w:rsid w:val="002E2DB4"/>
    <w:rsid w:val="002E45A5"/>
    <w:rsid w:val="002F1010"/>
    <w:rsid w:val="0031554E"/>
    <w:rsid w:val="00315559"/>
    <w:rsid w:val="00316C5F"/>
    <w:rsid w:val="00321F03"/>
    <w:rsid w:val="0032734D"/>
    <w:rsid w:val="00331190"/>
    <w:rsid w:val="00331DA8"/>
    <w:rsid w:val="00332D9D"/>
    <w:rsid w:val="003359D3"/>
    <w:rsid w:val="00337B89"/>
    <w:rsid w:val="00343C71"/>
    <w:rsid w:val="003547AA"/>
    <w:rsid w:val="0036680A"/>
    <w:rsid w:val="00367624"/>
    <w:rsid w:val="00371C46"/>
    <w:rsid w:val="003726CA"/>
    <w:rsid w:val="00376956"/>
    <w:rsid w:val="00380AF1"/>
    <w:rsid w:val="00380B4C"/>
    <w:rsid w:val="0039123A"/>
    <w:rsid w:val="00391B8E"/>
    <w:rsid w:val="00394139"/>
    <w:rsid w:val="003944CC"/>
    <w:rsid w:val="003957A6"/>
    <w:rsid w:val="0039584F"/>
    <w:rsid w:val="003A1442"/>
    <w:rsid w:val="003A45FD"/>
    <w:rsid w:val="003A57EE"/>
    <w:rsid w:val="003A6FD5"/>
    <w:rsid w:val="003B2B8E"/>
    <w:rsid w:val="003B40EC"/>
    <w:rsid w:val="003D287B"/>
    <w:rsid w:val="003D2CE6"/>
    <w:rsid w:val="003D3FE3"/>
    <w:rsid w:val="003D6012"/>
    <w:rsid w:val="003D68D7"/>
    <w:rsid w:val="003E02A1"/>
    <w:rsid w:val="003E0D01"/>
    <w:rsid w:val="003E15EB"/>
    <w:rsid w:val="003E5BFB"/>
    <w:rsid w:val="003F28FB"/>
    <w:rsid w:val="003F4C8B"/>
    <w:rsid w:val="00400D6A"/>
    <w:rsid w:val="00405BD6"/>
    <w:rsid w:val="00407356"/>
    <w:rsid w:val="00410963"/>
    <w:rsid w:val="0041382C"/>
    <w:rsid w:val="00416A8A"/>
    <w:rsid w:val="00430299"/>
    <w:rsid w:val="004357A0"/>
    <w:rsid w:val="00436368"/>
    <w:rsid w:val="00440048"/>
    <w:rsid w:val="004405EF"/>
    <w:rsid w:val="00441C47"/>
    <w:rsid w:val="00442948"/>
    <w:rsid w:val="00442F05"/>
    <w:rsid w:val="0045047F"/>
    <w:rsid w:val="004566CF"/>
    <w:rsid w:val="00463AD4"/>
    <w:rsid w:val="0047396C"/>
    <w:rsid w:val="00473BA7"/>
    <w:rsid w:val="00474767"/>
    <w:rsid w:val="004749D6"/>
    <w:rsid w:val="004846DA"/>
    <w:rsid w:val="00497BFB"/>
    <w:rsid w:val="004A387C"/>
    <w:rsid w:val="004B18C5"/>
    <w:rsid w:val="004C2ABB"/>
    <w:rsid w:val="004C4292"/>
    <w:rsid w:val="004C6751"/>
    <w:rsid w:val="004C7071"/>
    <w:rsid w:val="004D5279"/>
    <w:rsid w:val="004D55F1"/>
    <w:rsid w:val="004E0D13"/>
    <w:rsid w:val="004E2B5F"/>
    <w:rsid w:val="004E31B6"/>
    <w:rsid w:val="004E5880"/>
    <w:rsid w:val="004F0B5E"/>
    <w:rsid w:val="004F0C3E"/>
    <w:rsid w:val="004F12FF"/>
    <w:rsid w:val="004F1B68"/>
    <w:rsid w:val="004F32A8"/>
    <w:rsid w:val="004F331B"/>
    <w:rsid w:val="00501EA6"/>
    <w:rsid w:val="00505034"/>
    <w:rsid w:val="00507876"/>
    <w:rsid w:val="00514A06"/>
    <w:rsid w:val="00520BFF"/>
    <w:rsid w:val="00524082"/>
    <w:rsid w:val="005309A8"/>
    <w:rsid w:val="005364A9"/>
    <w:rsid w:val="00541F32"/>
    <w:rsid w:val="0054460E"/>
    <w:rsid w:val="00552325"/>
    <w:rsid w:val="00556A91"/>
    <w:rsid w:val="00557B01"/>
    <w:rsid w:val="00560E25"/>
    <w:rsid w:val="0056107D"/>
    <w:rsid w:val="00562905"/>
    <w:rsid w:val="00572D1A"/>
    <w:rsid w:val="00573F01"/>
    <w:rsid w:val="005850B0"/>
    <w:rsid w:val="005851EB"/>
    <w:rsid w:val="00590DC6"/>
    <w:rsid w:val="00592394"/>
    <w:rsid w:val="00592997"/>
    <w:rsid w:val="00593274"/>
    <w:rsid w:val="005A477B"/>
    <w:rsid w:val="005A60A8"/>
    <w:rsid w:val="005A756D"/>
    <w:rsid w:val="005B463A"/>
    <w:rsid w:val="005B62B7"/>
    <w:rsid w:val="005C3768"/>
    <w:rsid w:val="005C3EFB"/>
    <w:rsid w:val="005D1CC1"/>
    <w:rsid w:val="005D5396"/>
    <w:rsid w:val="005D54A6"/>
    <w:rsid w:val="005D61B5"/>
    <w:rsid w:val="005D74B7"/>
    <w:rsid w:val="005D762A"/>
    <w:rsid w:val="005D7C3A"/>
    <w:rsid w:val="005F0322"/>
    <w:rsid w:val="005F0EF1"/>
    <w:rsid w:val="005F2E77"/>
    <w:rsid w:val="005F4F22"/>
    <w:rsid w:val="005F4F41"/>
    <w:rsid w:val="005F646A"/>
    <w:rsid w:val="006024DF"/>
    <w:rsid w:val="00604666"/>
    <w:rsid w:val="006066DB"/>
    <w:rsid w:val="006103DA"/>
    <w:rsid w:val="0061110F"/>
    <w:rsid w:val="00611A5C"/>
    <w:rsid w:val="00616987"/>
    <w:rsid w:val="006219B4"/>
    <w:rsid w:val="006261DD"/>
    <w:rsid w:val="006269D2"/>
    <w:rsid w:val="00645449"/>
    <w:rsid w:val="006461DB"/>
    <w:rsid w:val="00651B25"/>
    <w:rsid w:val="00652C77"/>
    <w:rsid w:val="00654F6B"/>
    <w:rsid w:val="00663783"/>
    <w:rsid w:val="00665123"/>
    <w:rsid w:val="00665CB6"/>
    <w:rsid w:val="006677DF"/>
    <w:rsid w:val="00670FB0"/>
    <w:rsid w:val="0068105F"/>
    <w:rsid w:val="0068387A"/>
    <w:rsid w:val="006906E5"/>
    <w:rsid w:val="00692C94"/>
    <w:rsid w:val="006A391A"/>
    <w:rsid w:val="006A745E"/>
    <w:rsid w:val="006A7B8B"/>
    <w:rsid w:val="006B4535"/>
    <w:rsid w:val="006B4E6D"/>
    <w:rsid w:val="006B5D40"/>
    <w:rsid w:val="006B715E"/>
    <w:rsid w:val="006B71B1"/>
    <w:rsid w:val="006C25BD"/>
    <w:rsid w:val="006C30BE"/>
    <w:rsid w:val="006C5CFC"/>
    <w:rsid w:val="006E08FA"/>
    <w:rsid w:val="006E1B0F"/>
    <w:rsid w:val="006E22CF"/>
    <w:rsid w:val="006E7698"/>
    <w:rsid w:val="006E7952"/>
    <w:rsid w:val="006F0DDF"/>
    <w:rsid w:val="006F27D0"/>
    <w:rsid w:val="006F45D4"/>
    <w:rsid w:val="00710248"/>
    <w:rsid w:val="00711CE9"/>
    <w:rsid w:val="00713260"/>
    <w:rsid w:val="00713BF2"/>
    <w:rsid w:val="007152E1"/>
    <w:rsid w:val="00716D99"/>
    <w:rsid w:val="00722990"/>
    <w:rsid w:val="00731F14"/>
    <w:rsid w:val="0073399E"/>
    <w:rsid w:val="007379C0"/>
    <w:rsid w:val="00743FEF"/>
    <w:rsid w:val="007540C7"/>
    <w:rsid w:val="00755237"/>
    <w:rsid w:val="00756F24"/>
    <w:rsid w:val="00762BC1"/>
    <w:rsid w:val="00765591"/>
    <w:rsid w:val="0076571A"/>
    <w:rsid w:val="00765B4E"/>
    <w:rsid w:val="00767B37"/>
    <w:rsid w:val="00791524"/>
    <w:rsid w:val="00791782"/>
    <w:rsid w:val="00794A9F"/>
    <w:rsid w:val="007A07FA"/>
    <w:rsid w:val="007A2FB5"/>
    <w:rsid w:val="007A795A"/>
    <w:rsid w:val="007B36A4"/>
    <w:rsid w:val="007B5595"/>
    <w:rsid w:val="007B64B4"/>
    <w:rsid w:val="007B7ED6"/>
    <w:rsid w:val="007C075C"/>
    <w:rsid w:val="007C4EA7"/>
    <w:rsid w:val="007C722D"/>
    <w:rsid w:val="007D339C"/>
    <w:rsid w:val="007E066A"/>
    <w:rsid w:val="007E2618"/>
    <w:rsid w:val="007E3F83"/>
    <w:rsid w:val="007F05E0"/>
    <w:rsid w:val="007F1580"/>
    <w:rsid w:val="007F4207"/>
    <w:rsid w:val="007F72D1"/>
    <w:rsid w:val="007F799D"/>
    <w:rsid w:val="0080367B"/>
    <w:rsid w:val="00811BD2"/>
    <w:rsid w:val="00817DCF"/>
    <w:rsid w:val="0082548C"/>
    <w:rsid w:val="00827FCF"/>
    <w:rsid w:val="0083039E"/>
    <w:rsid w:val="00832578"/>
    <w:rsid w:val="00843BA3"/>
    <w:rsid w:val="00847ABD"/>
    <w:rsid w:val="00852C5A"/>
    <w:rsid w:val="008571D0"/>
    <w:rsid w:val="00863A4F"/>
    <w:rsid w:val="008641EA"/>
    <w:rsid w:val="00864A68"/>
    <w:rsid w:val="008679D4"/>
    <w:rsid w:val="00870A15"/>
    <w:rsid w:val="00873CCD"/>
    <w:rsid w:val="0087412D"/>
    <w:rsid w:val="00875DC2"/>
    <w:rsid w:val="0088176C"/>
    <w:rsid w:val="00884835"/>
    <w:rsid w:val="00885E1E"/>
    <w:rsid w:val="008874FB"/>
    <w:rsid w:val="008901E3"/>
    <w:rsid w:val="00895653"/>
    <w:rsid w:val="00897DC1"/>
    <w:rsid w:val="008A20F7"/>
    <w:rsid w:val="008A3711"/>
    <w:rsid w:val="008A5BE1"/>
    <w:rsid w:val="008B0A43"/>
    <w:rsid w:val="008B16D1"/>
    <w:rsid w:val="008B313C"/>
    <w:rsid w:val="008B33EB"/>
    <w:rsid w:val="008B5EBD"/>
    <w:rsid w:val="008C1ABA"/>
    <w:rsid w:val="008C232A"/>
    <w:rsid w:val="008C7EF7"/>
    <w:rsid w:val="008E1C0E"/>
    <w:rsid w:val="008E7411"/>
    <w:rsid w:val="008F23BE"/>
    <w:rsid w:val="008F2719"/>
    <w:rsid w:val="008F4158"/>
    <w:rsid w:val="008F7898"/>
    <w:rsid w:val="00900C13"/>
    <w:rsid w:val="00902065"/>
    <w:rsid w:val="0090265D"/>
    <w:rsid w:val="00902C67"/>
    <w:rsid w:val="0090540E"/>
    <w:rsid w:val="009064BB"/>
    <w:rsid w:val="00906C3B"/>
    <w:rsid w:val="00907402"/>
    <w:rsid w:val="009105FF"/>
    <w:rsid w:val="0091126A"/>
    <w:rsid w:val="0091293B"/>
    <w:rsid w:val="009141A5"/>
    <w:rsid w:val="009166DF"/>
    <w:rsid w:val="009179ED"/>
    <w:rsid w:val="00923AFC"/>
    <w:rsid w:val="0092496A"/>
    <w:rsid w:val="009253D6"/>
    <w:rsid w:val="00926312"/>
    <w:rsid w:val="009279C3"/>
    <w:rsid w:val="009323EC"/>
    <w:rsid w:val="00934574"/>
    <w:rsid w:val="00935CEE"/>
    <w:rsid w:val="00937A9D"/>
    <w:rsid w:val="00937B1A"/>
    <w:rsid w:val="0094053A"/>
    <w:rsid w:val="00941D54"/>
    <w:rsid w:val="0094431B"/>
    <w:rsid w:val="00946E11"/>
    <w:rsid w:val="00947F97"/>
    <w:rsid w:val="00952D12"/>
    <w:rsid w:val="00967501"/>
    <w:rsid w:val="00970906"/>
    <w:rsid w:val="00976FB9"/>
    <w:rsid w:val="009776AA"/>
    <w:rsid w:val="00981865"/>
    <w:rsid w:val="00985E0E"/>
    <w:rsid w:val="0099050C"/>
    <w:rsid w:val="00992DE5"/>
    <w:rsid w:val="00995800"/>
    <w:rsid w:val="009A200C"/>
    <w:rsid w:val="009A6AB8"/>
    <w:rsid w:val="009A6E50"/>
    <w:rsid w:val="009B39D3"/>
    <w:rsid w:val="009B3A8B"/>
    <w:rsid w:val="009B493B"/>
    <w:rsid w:val="009B4F16"/>
    <w:rsid w:val="009B5CE3"/>
    <w:rsid w:val="009C38AA"/>
    <w:rsid w:val="009C3A83"/>
    <w:rsid w:val="009C4B3D"/>
    <w:rsid w:val="009C5075"/>
    <w:rsid w:val="009D49D0"/>
    <w:rsid w:val="009D6231"/>
    <w:rsid w:val="009E4287"/>
    <w:rsid w:val="009E519F"/>
    <w:rsid w:val="009E692E"/>
    <w:rsid w:val="009F1065"/>
    <w:rsid w:val="009F77C3"/>
    <w:rsid w:val="009F7DD6"/>
    <w:rsid w:val="00A023A2"/>
    <w:rsid w:val="00A025FE"/>
    <w:rsid w:val="00A06356"/>
    <w:rsid w:val="00A06D1D"/>
    <w:rsid w:val="00A1080E"/>
    <w:rsid w:val="00A10926"/>
    <w:rsid w:val="00A12199"/>
    <w:rsid w:val="00A230DA"/>
    <w:rsid w:val="00A23A60"/>
    <w:rsid w:val="00A23C11"/>
    <w:rsid w:val="00A23D7D"/>
    <w:rsid w:val="00A264E1"/>
    <w:rsid w:val="00A30B06"/>
    <w:rsid w:val="00A37B48"/>
    <w:rsid w:val="00A37F75"/>
    <w:rsid w:val="00A42588"/>
    <w:rsid w:val="00A4344B"/>
    <w:rsid w:val="00A44156"/>
    <w:rsid w:val="00A46077"/>
    <w:rsid w:val="00A468DE"/>
    <w:rsid w:val="00A47023"/>
    <w:rsid w:val="00A55187"/>
    <w:rsid w:val="00A55303"/>
    <w:rsid w:val="00A574EA"/>
    <w:rsid w:val="00A60B50"/>
    <w:rsid w:val="00A62A65"/>
    <w:rsid w:val="00A73338"/>
    <w:rsid w:val="00A743D0"/>
    <w:rsid w:val="00A74754"/>
    <w:rsid w:val="00A81449"/>
    <w:rsid w:val="00A831CA"/>
    <w:rsid w:val="00A83FFE"/>
    <w:rsid w:val="00A84418"/>
    <w:rsid w:val="00A84F5A"/>
    <w:rsid w:val="00A85065"/>
    <w:rsid w:val="00A85C53"/>
    <w:rsid w:val="00A86219"/>
    <w:rsid w:val="00A86322"/>
    <w:rsid w:val="00A8699C"/>
    <w:rsid w:val="00A904BC"/>
    <w:rsid w:val="00A90873"/>
    <w:rsid w:val="00A90F0C"/>
    <w:rsid w:val="00A967DD"/>
    <w:rsid w:val="00A96E4F"/>
    <w:rsid w:val="00AA0918"/>
    <w:rsid w:val="00AA1C6C"/>
    <w:rsid w:val="00AA512E"/>
    <w:rsid w:val="00AA5782"/>
    <w:rsid w:val="00AA594E"/>
    <w:rsid w:val="00AA6C98"/>
    <w:rsid w:val="00AA73FC"/>
    <w:rsid w:val="00AB131E"/>
    <w:rsid w:val="00AB1E49"/>
    <w:rsid w:val="00AB2686"/>
    <w:rsid w:val="00AC01E7"/>
    <w:rsid w:val="00AC1E59"/>
    <w:rsid w:val="00AD44AA"/>
    <w:rsid w:val="00AE03C9"/>
    <w:rsid w:val="00AF1217"/>
    <w:rsid w:val="00AF5AA6"/>
    <w:rsid w:val="00AF5B70"/>
    <w:rsid w:val="00AF5BC3"/>
    <w:rsid w:val="00AF60C8"/>
    <w:rsid w:val="00AF70A1"/>
    <w:rsid w:val="00B007B1"/>
    <w:rsid w:val="00B0293E"/>
    <w:rsid w:val="00B036B8"/>
    <w:rsid w:val="00B04454"/>
    <w:rsid w:val="00B05634"/>
    <w:rsid w:val="00B0703F"/>
    <w:rsid w:val="00B0729A"/>
    <w:rsid w:val="00B121DA"/>
    <w:rsid w:val="00B145BB"/>
    <w:rsid w:val="00B22F17"/>
    <w:rsid w:val="00B27721"/>
    <w:rsid w:val="00B3212E"/>
    <w:rsid w:val="00B36A75"/>
    <w:rsid w:val="00B41898"/>
    <w:rsid w:val="00B4247E"/>
    <w:rsid w:val="00B505BA"/>
    <w:rsid w:val="00B51312"/>
    <w:rsid w:val="00B51A97"/>
    <w:rsid w:val="00B52B80"/>
    <w:rsid w:val="00B64954"/>
    <w:rsid w:val="00B65171"/>
    <w:rsid w:val="00B7146A"/>
    <w:rsid w:val="00B72F13"/>
    <w:rsid w:val="00B778C8"/>
    <w:rsid w:val="00B813C0"/>
    <w:rsid w:val="00B8159E"/>
    <w:rsid w:val="00B9418D"/>
    <w:rsid w:val="00B94766"/>
    <w:rsid w:val="00B9643E"/>
    <w:rsid w:val="00BA77C5"/>
    <w:rsid w:val="00BB34AE"/>
    <w:rsid w:val="00BD5D68"/>
    <w:rsid w:val="00BD5FD0"/>
    <w:rsid w:val="00BE07AA"/>
    <w:rsid w:val="00BE5805"/>
    <w:rsid w:val="00BF3CD7"/>
    <w:rsid w:val="00BF4AE9"/>
    <w:rsid w:val="00C04CA5"/>
    <w:rsid w:val="00C06B31"/>
    <w:rsid w:val="00C10C34"/>
    <w:rsid w:val="00C1167A"/>
    <w:rsid w:val="00C1304A"/>
    <w:rsid w:val="00C14556"/>
    <w:rsid w:val="00C153A4"/>
    <w:rsid w:val="00C177E7"/>
    <w:rsid w:val="00C20BC7"/>
    <w:rsid w:val="00C21B85"/>
    <w:rsid w:val="00C3011E"/>
    <w:rsid w:val="00C30914"/>
    <w:rsid w:val="00C32E57"/>
    <w:rsid w:val="00C331AD"/>
    <w:rsid w:val="00C3647A"/>
    <w:rsid w:val="00C41EA5"/>
    <w:rsid w:val="00C4516E"/>
    <w:rsid w:val="00C459B0"/>
    <w:rsid w:val="00C4790B"/>
    <w:rsid w:val="00C47E1D"/>
    <w:rsid w:val="00C504AB"/>
    <w:rsid w:val="00C62905"/>
    <w:rsid w:val="00C62F3C"/>
    <w:rsid w:val="00C664DE"/>
    <w:rsid w:val="00C666D7"/>
    <w:rsid w:val="00C70F10"/>
    <w:rsid w:val="00C725C6"/>
    <w:rsid w:val="00C727CF"/>
    <w:rsid w:val="00C73E7B"/>
    <w:rsid w:val="00C769D6"/>
    <w:rsid w:val="00C77060"/>
    <w:rsid w:val="00C80AEA"/>
    <w:rsid w:val="00C820A6"/>
    <w:rsid w:val="00C87C8A"/>
    <w:rsid w:val="00C90A63"/>
    <w:rsid w:val="00C929C3"/>
    <w:rsid w:val="00C92DDD"/>
    <w:rsid w:val="00C93120"/>
    <w:rsid w:val="00C931F2"/>
    <w:rsid w:val="00C95959"/>
    <w:rsid w:val="00C97E5F"/>
    <w:rsid w:val="00CA078D"/>
    <w:rsid w:val="00CA372D"/>
    <w:rsid w:val="00CA7416"/>
    <w:rsid w:val="00CB1512"/>
    <w:rsid w:val="00CB1A7D"/>
    <w:rsid w:val="00CB2711"/>
    <w:rsid w:val="00CB49CE"/>
    <w:rsid w:val="00CB6B75"/>
    <w:rsid w:val="00CC2D4B"/>
    <w:rsid w:val="00CD288D"/>
    <w:rsid w:val="00CD3844"/>
    <w:rsid w:val="00CD4E1A"/>
    <w:rsid w:val="00CD72EB"/>
    <w:rsid w:val="00CE1DC7"/>
    <w:rsid w:val="00CE2685"/>
    <w:rsid w:val="00CE4A5E"/>
    <w:rsid w:val="00CE4E91"/>
    <w:rsid w:val="00CF07E9"/>
    <w:rsid w:val="00CF3E37"/>
    <w:rsid w:val="00CF477E"/>
    <w:rsid w:val="00CF6E90"/>
    <w:rsid w:val="00CF7BA4"/>
    <w:rsid w:val="00D036BD"/>
    <w:rsid w:val="00D03D94"/>
    <w:rsid w:val="00D078AB"/>
    <w:rsid w:val="00D07BEF"/>
    <w:rsid w:val="00D07CE2"/>
    <w:rsid w:val="00D1660B"/>
    <w:rsid w:val="00D22A27"/>
    <w:rsid w:val="00D23D77"/>
    <w:rsid w:val="00D24819"/>
    <w:rsid w:val="00D252F6"/>
    <w:rsid w:val="00D25E3A"/>
    <w:rsid w:val="00D36370"/>
    <w:rsid w:val="00D371FD"/>
    <w:rsid w:val="00D45CE5"/>
    <w:rsid w:val="00D47A40"/>
    <w:rsid w:val="00D522D6"/>
    <w:rsid w:val="00D523C9"/>
    <w:rsid w:val="00D614EF"/>
    <w:rsid w:val="00D626B8"/>
    <w:rsid w:val="00D67308"/>
    <w:rsid w:val="00D67BDA"/>
    <w:rsid w:val="00D71BDC"/>
    <w:rsid w:val="00D76ED8"/>
    <w:rsid w:val="00D776CA"/>
    <w:rsid w:val="00D77FD8"/>
    <w:rsid w:val="00D82DC8"/>
    <w:rsid w:val="00D8403B"/>
    <w:rsid w:val="00D86890"/>
    <w:rsid w:val="00D90C0A"/>
    <w:rsid w:val="00D97E3F"/>
    <w:rsid w:val="00DA2270"/>
    <w:rsid w:val="00DA3847"/>
    <w:rsid w:val="00DA4C62"/>
    <w:rsid w:val="00DB1306"/>
    <w:rsid w:val="00DB262D"/>
    <w:rsid w:val="00DB26B3"/>
    <w:rsid w:val="00DB53A1"/>
    <w:rsid w:val="00DC095E"/>
    <w:rsid w:val="00DC306B"/>
    <w:rsid w:val="00DC332C"/>
    <w:rsid w:val="00DC470B"/>
    <w:rsid w:val="00DC5FEC"/>
    <w:rsid w:val="00DC6BF9"/>
    <w:rsid w:val="00DD0604"/>
    <w:rsid w:val="00DD1001"/>
    <w:rsid w:val="00DD199F"/>
    <w:rsid w:val="00DD755C"/>
    <w:rsid w:val="00DE0F34"/>
    <w:rsid w:val="00DE5282"/>
    <w:rsid w:val="00DE73EF"/>
    <w:rsid w:val="00DF14CC"/>
    <w:rsid w:val="00DF1F5E"/>
    <w:rsid w:val="00E00A6A"/>
    <w:rsid w:val="00E0127F"/>
    <w:rsid w:val="00E01A89"/>
    <w:rsid w:val="00E023DE"/>
    <w:rsid w:val="00E03724"/>
    <w:rsid w:val="00E0392C"/>
    <w:rsid w:val="00E03A31"/>
    <w:rsid w:val="00E05A55"/>
    <w:rsid w:val="00E12239"/>
    <w:rsid w:val="00E141AE"/>
    <w:rsid w:val="00E14B12"/>
    <w:rsid w:val="00E158FF"/>
    <w:rsid w:val="00E20930"/>
    <w:rsid w:val="00E27CDD"/>
    <w:rsid w:val="00E31B5D"/>
    <w:rsid w:val="00E35B4C"/>
    <w:rsid w:val="00E47198"/>
    <w:rsid w:val="00E50FE2"/>
    <w:rsid w:val="00E605E9"/>
    <w:rsid w:val="00E60B3C"/>
    <w:rsid w:val="00E62ADD"/>
    <w:rsid w:val="00E64510"/>
    <w:rsid w:val="00E6659E"/>
    <w:rsid w:val="00E71516"/>
    <w:rsid w:val="00E72357"/>
    <w:rsid w:val="00E77834"/>
    <w:rsid w:val="00E810D1"/>
    <w:rsid w:val="00E8291C"/>
    <w:rsid w:val="00E872AF"/>
    <w:rsid w:val="00E875BB"/>
    <w:rsid w:val="00E91747"/>
    <w:rsid w:val="00E91DBD"/>
    <w:rsid w:val="00EA0EE9"/>
    <w:rsid w:val="00EA2E06"/>
    <w:rsid w:val="00EA3D19"/>
    <w:rsid w:val="00EB3F5E"/>
    <w:rsid w:val="00EB4615"/>
    <w:rsid w:val="00EB74DF"/>
    <w:rsid w:val="00EB7C7A"/>
    <w:rsid w:val="00EC087D"/>
    <w:rsid w:val="00EC25AC"/>
    <w:rsid w:val="00ED0592"/>
    <w:rsid w:val="00ED09E4"/>
    <w:rsid w:val="00ED330D"/>
    <w:rsid w:val="00ED6DF7"/>
    <w:rsid w:val="00ED7328"/>
    <w:rsid w:val="00EE16ED"/>
    <w:rsid w:val="00EE3B3B"/>
    <w:rsid w:val="00EE3CAC"/>
    <w:rsid w:val="00EE51FB"/>
    <w:rsid w:val="00EE6285"/>
    <w:rsid w:val="00EE6A24"/>
    <w:rsid w:val="00EE7AAF"/>
    <w:rsid w:val="00EE7B97"/>
    <w:rsid w:val="00EF1BBE"/>
    <w:rsid w:val="00EF3E5B"/>
    <w:rsid w:val="00EF4A2B"/>
    <w:rsid w:val="00EF5602"/>
    <w:rsid w:val="00F00DFA"/>
    <w:rsid w:val="00F015E5"/>
    <w:rsid w:val="00F0203F"/>
    <w:rsid w:val="00F03837"/>
    <w:rsid w:val="00F05C7F"/>
    <w:rsid w:val="00F065CC"/>
    <w:rsid w:val="00F0723C"/>
    <w:rsid w:val="00F1145F"/>
    <w:rsid w:val="00F16D81"/>
    <w:rsid w:val="00F24C00"/>
    <w:rsid w:val="00F3594B"/>
    <w:rsid w:val="00F40D8B"/>
    <w:rsid w:val="00F416B9"/>
    <w:rsid w:val="00F50237"/>
    <w:rsid w:val="00F555F9"/>
    <w:rsid w:val="00F62E70"/>
    <w:rsid w:val="00F67AA0"/>
    <w:rsid w:val="00F72B50"/>
    <w:rsid w:val="00F72D89"/>
    <w:rsid w:val="00F72F90"/>
    <w:rsid w:val="00F775C5"/>
    <w:rsid w:val="00F80782"/>
    <w:rsid w:val="00F923EA"/>
    <w:rsid w:val="00F96303"/>
    <w:rsid w:val="00F97071"/>
    <w:rsid w:val="00FA15FD"/>
    <w:rsid w:val="00FA35AA"/>
    <w:rsid w:val="00FB392B"/>
    <w:rsid w:val="00FB3932"/>
    <w:rsid w:val="00FB736E"/>
    <w:rsid w:val="00FC0AC2"/>
    <w:rsid w:val="00FC5F4C"/>
    <w:rsid w:val="00FD0463"/>
    <w:rsid w:val="00FD5772"/>
    <w:rsid w:val="00FE1372"/>
    <w:rsid w:val="00FE17FB"/>
    <w:rsid w:val="00FE1D3E"/>
    <w:rsid w:val="00FE4C77"/>
    <w:rsid w:val="00FF1285"/>
    <w:rsid w:val="00FF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A1442"/>
    <w:rPr>
      <w:sz w:val="28"/>
    </w:rPr>
  </w:style>
  <w:style w:type="character" w:customStyle="1" w:styleId="20">
    <w:name w:val="Основной текст 2 Знак"/>
    <w:basedOn w:val="a0"/>
    <w:link w:val="2"/>
    <w:rsid w:val="003A144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3B2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unhideWhenUsed/>
    <w:rsid w:val="008A5BE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A5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23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32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43B99"/>
    <w:rPr>
      <w:color w:val="0000FF"/>
      <w:u w:val="single"/>
    </w:rPr>
  </w:style>
  <w:style w:type="character" w:customStyle="1" w:styleId="FontStyle40">
    <w:name w:val="Font Style40"/>
    <w:rsid w:val="00246B20"/>
    <w:rPr>
      <w:rFonts w:ascii="Times New Roman" w:hAnsi="Times New Roman" w:cs="Times New Roman"/>
      <w:sz w:val="30"/>
      <w:szCs w:val="30"/>
    </w:rPr>
  </w:style>
  <w:style w:type="paragraph" w:customStyle="1" w:styleId="Style2">
    <w:name w:val="Style2"/>
    <w:basedOn w:val="a"/>
    <w:rsid w:val="00246B20"/>
    <w:pPr>
      <w:widowControl w:val="0"/>
      <w:autoSpaceDE w:val="0"/>
      <w:autoSpaceDN w:val="0"/>
      <w:adjustRightInd w:val="0"/>
    </w:pPr>
  </w:style>
  <w:style w:type="paragraph" w:customStyle="1" w:styleId="newncpi">
    <w:name w:val="newncpi"/>
    <w:basedOn w:val="a"/>
    <w:rsid w:val="009F1065"/>
    <w:pPr>
      <w:spacing w:before="160" w:after="160"/>
      <w:ind w:firstLine="567"/>
      <w:jc w:val="both"/>
    </w:pPr>
  </w:style>
  <w:style w:type="paragraph" w:customStyle="1" w:styleId="cap1">
    <w:name w:val="cap1"/>
    <w:basedOn w:val="a"/>
    <w:rsid w:val="009F1065"/>
    <w:rPr>
      <w:i/>
      <w:iCs/>
      <w:sz w:val="22"/>
      <w:szCs w:val="22"/>
    </w:rPr>
  </w:style>
  <w:style w:type="paragraph" w:styleId="a9">
    <w:name w:val="List Paragraph"/>
    <w:basedOn w:val="a"/>
    <w:uiPriority w:val="34"/>
    <w:qFormat/>
    <w:rsid w:val="00137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4587A-F035-40CF-8E62-5F1D7879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user</cp:lastModifiedBy>
  <cp:revision>180</cp:revision>
  <cp:lastPrinted>2026-01-26T05:54:00Z</cp:lastPrinted>
  <dcterms:created xsi:type="dcterms:W3CDTF">2013-03-01T06:52:00Z</dcterms:created>
  <dcterms:modified xsi:type="dcterms:W3CDTF">2026-01-27T07:00:00Z</dcterms:modified>
</cp:coreProperties>
</file>